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D204" w14:textId="1EDC9DEA" w:rsidR="00E07AB8" w:rsidRDefault="00EB107D" w:rsidP="001E39E4">
      <w:pPr>
        <w:pStyle w:val="Title"/>
        <w:rPr>
          <w:sz w:val="72"/>
        </w:rPr>
      </w:pPr>
      <w:r>
        <w:rPr>
          <w:sz w:val="72"/>
        </w:rPr>
        <w:t>OWL Camera</w:t>
      </w:r>
      <w:r w:rsidR="006B069F">
        <w:rPr>
          <w:sz w:val="72"/>
        </w:rPr>
        <w:t>:</w:t>
      </w:r>
      <w:r w:rsidR="001E39E4">
        <w:rPr>
          <w:sz w:val="72"/>
        </w:rPr>
        <w:t xml:space="preserve"> Step-By-Step Guide</w:t>
      </w:r>
    </w:p>
    <w:p w14:paraId="7BF4754B" w14:textId="546C34C8" w:rsidR="00B23AC3" w:rsidRPr="00B23AC3" w:rsidRDefault="00B23AC3" w:rsidP="00BE3213">
      <w:pPr>
        <w:rPr>
          <w:bCs/>
        </w:rPr>
      </w:pPr>
      <w:r w:rsidRPr="00B23AC3">
        <w:rPr>
          <w:bCs/>
        </w:rPr>
        <w:t xml:space="preserve">This is a comprehensive guide to using the </w:t>
      </w:r>
      <w:r w:rsidR="001E39E4">
        <w:rPr>
          <w:bCs/>
        </w:rPr>
        <w:t>Owl</w:t>
      </w:r>
      <w:r w:rsidRPr="00B23AC3">
        <w:rPr>
          <w:bCs/>
        </w:rPr>
        <w:t xml:space="preserve"> Camera, with Zoom, in a classroom. It will go over many steps including</w:t>
      </w:r>
      <w:r w:rsidR="006B069F">
        <w:rPr>
          <w:bCs/>
        </w:rPr>
        <w:t>:</w:t>
      </w:r>
    </w:p>
    <w:p w14:paraId="2128FB0B" w14:textId="0F1B157D" w:rsidR="00B23AC3" w:rsidRPr="00B23AC3" w:rsidRDefault="00B23AC3" w:rsidP="00B23AC3">
      <w:pPr>
        <w:pStyle w:val="ListParagraph"/>
        <w:numPr>
          <w:ilvl w:val="0"/>
          <w:numId w:val="15"/>
        </w:numPr>
        <w:rPr>
          <w:bCs/>
        </w:rPr>
      </w:pPr>
      <w:r w:rsidRPr="00B23AC3">
        <w:rPr>
          <w:bCs/>
        </w:rPr>
        <w:t>turning on and logging onto the classroom PC</w:t>
      </w:r>
    </w:p>
    <w:p w14:paraId="1D141548" w14:textId="7CF144C9" w:rsidR="00B23AC3" w:rsidRPr="00B23AC3" w:rsidRDefault="00B23AC3" w:rsidP="00B23AC3">
      <w:pPr>
        <w:pStyle w:val="ListParagraph"/>
        <w:numPr>
          <w:ilvl w:val="0"/>
          <w:numId w:val="15"/>
        </w:numPr>
        <w:rPr>
          <w:bCs/>
        </w:rPr>
      </w:pPr>
      <w:r w:rsidRPr="00B23AC3">
        <w:rPr>
          <w:bCs/>
        </w:rPr>
        <w:t>turning on the projector</w:t>
      </w:r>
      <w:bookmarkStart w:id="0" w:name="_GoBack"/>
      <w:bookmarkEnd w:id="0"/>
    </w:p>
    <w:p w14:paraId="4EE8CE5A" w14:textId="3B88E6C0" w:rsidR="00B23AC3" w:rsidRDefault="001E39E4" w:rsidP="00B23AC3">
      <w:pPr>
        <w:pStyle w:val="ListParagraph"/>
        <w:numPr>
          <w:ilvl w:val="0"/>
          <w:numId w:val="15"/>
        </w:numPr>
        <w:rPr>
          <w:bCs/>
        </w:rPr>
      </w:pPr>
      <w:r>
        <w:rPr>
          <w:bCs/>
        </w:rPr>
        <w:t>l</w:t>
      </w:r>
      <w:r w:rsidR="00B23AC3" w:rsidRPr="00B23AC3">
        <w:rPr>
          <w:bCs/>
        </w:rPr>
        <w:t>ogging onto Zoom</w:t>
      </w:r>
    </w:p>
    <w:p w14:paraId="2ECEA521" w14:textId="7D0D33F2" w:rsidR="00B23AC3" w:rsidRDefault="00B23AC3" w:rsidP="00B23AC3">
      <w:pPr>
        <w:rPr>
          <w:bCs/>
        </w:rPr>
      </w:pPr>
      <w:r>
        <w:rPr>
          <w:bCs/>
        </w:rPr>
        <w:t xml:space="preserve">If you already know how to do these basic steps, visit our </w:t>
      </w:r>
      <w:hyperlink r:id="rId11" w:history="1">
        <w:r w:rsidRPr="006B069F">
          <w:rPr>
            <w:rStyle w:val="Hyperlink"/>
            <w:bCs/>
          </w:rPr>
          <w:t>Owl Camera</w:t>
        </w:r>
        <w:r w:rsidR="006B069F" w:rsidRPr="006B069F">
          <w:rPr>
            <w:rStyle w:val="Hyperlink"/>
            <w:bCs/>
          </w:rPr>
          <w:t>:</w:t>
        </w:r>
        <w:r w:rsidRPr="006B069F">
          <w:rPr>
            <w:rStyle w:val="Hyperlink"/>
            <w:bCs/>
          </w:rPr>
          <w:t xml:space="preserve"> Quick Start </w:t>
        </w:r>
        <w:r w:rsidR="006B069F">
          <w:rPr>
            <w:rStyle w:val="Hyperlink"/>
            <w:bCs/>
          </w:rPr>
          <w:t>G</w:t>
        </w:r>
        <w:r w:rsidRPr="006B069F">
          <w:rPr>
            <w:rStyle w:val="Hyperlink"/>
            <w:bCs/>
          </w:rPr>
          <w:t>uide</w:t>
        </w:r>
      </w:hyperlink>
      <w:r>
        <w:rPr>
          <w:bCs/>
        </w:rPr>
        <w:t xml:space="preserve"> or skip </w:t>
      </w:r>
      <w:r w:rsidR="00376E96">
        <w:rPr>
          <w:bCs/>
        </w:rPr>
        <w:t>the first section</w:t>
      </w:r>
      <w:r>
        <w:rPr>
          <w:bCs/>
        </w:rPr>
        <w:t xml:space="preserve"> of this document.</w:t>
      </w:r>
    </w:p>
    <w:p w14:paraId="6AC76C7C" w14:textId="6322E1D3" w:rsidR="00373ED9" w:rsidRPr="00373ED9" w:rsidRDefault="00373ED9" w:rsidP="00B23AC3">
      <w:pPr>
        <w:rPr>
          <w:b/>
          <w:bCs/>
        </w:rPr>
      </w:pPr>
      <w:r w:rsidRPr="006B069F">
        <w:rPr>
          <w:b/>
          <w:bCs/>
        </w:rPr>
        <w:t>Please note that you do not need to touch the Owl Camera.</w:t>
      </w:r>
      <w:r w:rsidRPr="00CC4742">
        <w:rPr>
          <w:bCs/>
        </w:rPr>
        <w:t xml:space="preserve"> It is on standby and </w:t>
      </w:r>
      <w:r w:rsidR="00CC4742" w:rsidRPr="00CC4742">
        <w:rPr>
          <w:bCs/>
        </w:rPr>
        <w:t>we will turn it on through Zoom.</w:t>
      </w:r>
      <w:r w:rsidR="00CC4742">
        <w:rPr>
          <w:b/>
          <w:bCs/>
        </w:rPr>
        <w:t xml:space="preserve"> </w:t>
      </w:r>
    </w:p>
    <w:p w14:paraId="43D3A9A8" w14:textId="314BA28D" w:rsidR="006B069F" w:rsidRDefault="00EB107D" w:rsidP="006B069F">
      <w:pPr>
        <w:pStyle w:val="Heading1"/>
      </w:pPr>
      <w:r>
        <w:t>Getting started</w:t>
      </w:r>
    </w:p>
    <w:p w14:paraId="36FA20D5" w14:textId="34CA55DC" w:rsidR="006B069F" w:rsidRPr="006B069F" w:rsidRDefault="006B069F" w:rsidP="006B069F">
      <w:pPr>
        <w:pBdr>
          <w:top w:val="single" w:sz="6" w:space="2" w:color="C00000"/>
        </w:pBdr>
        <w:spacing w:before="300" w:after="0"/>
        <w:jc w:val="center"/>
        <w:outlineLvl w:val="1"/>
        <w:rPr>
          <w:caps/>
          <w:color w:val="C00000"/>
          <w:spacing w:val="15"/>
        </w:rPr>
      </w:pPr>
      <w:r>
        <w:rPr>
          <w:caps/>
          <w:color w:val="C00000"/>
          <w:spacing w:val="15"/>
        </w:rPr>
        <w:t>logging onto the classroom pc</w:t>
      </w:r>
    </w:p>
    <w:p w14:paraId="312B05F6" w14:textId="5C7E02C5" w:rsidR="00EB107D" w:rsidRDefault="00EB107D" w:rsidP="00EB107D">
      <w:pPr>
        <w:pStyle w:val="ListParagraph"/>
        <w:numPr>
          <w:ilvl w:val="0"/>
          <w:numId w:val="10"/>
        </w:numPr>
      </w:pPr>
      <w:r>
        <w:t>Ensure the computer is turned on</w:t>
      </w:r>
      <w:r w:rsidR="006B069F">
        <w:t>.</w:t>
      </w:r>
    </w:p>
    <w:p w14:paraId="20BBD57B" w14:textId="693D3607" w:rsidR="002F36E1" w:rsidRDefault="002F36E1" w:rsidP="002F36E1">
      <w:pPr>
        <w:pStyle w:val="ListParagraph"/>
        <w:numPr>
          <w:ilvl w:val="1"/>
          <w:numId w:val="10"/>
        </w:numPr>
      </w:pPr>
      <w:r>
        <w:t>The power button for the PC is inside the cabinet</w:t>
      </w:r>
      <w:r w:rsidR="006B069F">
        <w:t>.</w:t>
      </w:r>
    </w:p>
    <w:p w14:paraId="2C0A0818" w14:textId="159CE2CC" w:rsidR="00EB107D" w:rsidRDefault="00EB107D" w:rsidP="00EB107D">
      <w:pPr>
        <w:pStyle w:val="ListParagraph"/>
        <w:numPr>
          <w:ilvl w:val="1"/>
          <w:numId w:val="10"/>
        </w:numPr>
      </w:pPr>
      <w:r>
        <w:t xml:space="preserve">The classroom PC </w:t>
      </w:r>
      <w:r w:rsidR="002F36E1">
        <w:t>is</w:t>
      </w:r>
      <w:r>
        <w:t xml:space="preserve"> usually on, but</w:t>
      </w:r>
      <w:r w:rsidR="00373ED9">
        <w:t xml:space="preserve"> may be</w:t>
      </w:r>
      <w:r>
        <w:t xml:space="preserve"> on standby.</w:t>
      </w:r>
    </w:p>
    <w:p w14:paraId="0BBD1C67" w14:textId="6C4E8B0C" w:rsidR="00EB107D" w:rsidRDefault="00EB107D" w:rsidP="00EB107D">
      <w:pPr>
        <w:pStyle w:val="ListParagraph"/>
        <w:numPr>
          <w:ilvl w:val="0"/>
          <w:numId w:val="10"/>
        </w:numPr>
      </w:pPr>
      <w:r>
        <w:t>Ensure the monitor is turned on</w:t>
      </w:r>
      <w:r w:rsidR="006B069F">
        <w:t>.</w:t>
      </w:r>
    </w:p>
    <w:p w14:paraId="386DA1F5" w14:textId="1C3949C4" w:rsidR="00EB107D" w:rsidRDefault="00EB107D" w:rsidP="00EB107D">
      <w:pPr>
        <w:pStyle w:val="ListParagraph"/>
        <w:numPr>
          <w:ilvl w:val="0"/>
          <w:numId w:val="10"/>
        </w:numPr>
      </w:pPr>
      <w:r>
        <w:t xml:space="preserve">Wake up the computer by pressing the space bar </w:t>
      </w:r>
      <w:r w:rsidR="00373ED9">
        <w:t>until the monitor displays the Welcome screen</w:t>
      </w:r>
      <w:r w:rsidR="006B069F">
        <w:t>.</w:t>
      </w:r>
    </w:p>
    <w:p w14:paraId="2828F7DE" w14:textId="5CCFA829" w:rsidR="002B5202" w:rsidRDefault="002B5202" w:rsidP="00EB107D">
      <w:pPr>
        <w:pStyle w:val="ListParagraph"/>
        <w:numPr>
          <w:ilvl w:val="0"/>
          <w:numId w:val="10"/>
        </w:numPr>
      </w:pPr>
      <w:r>
        <w:t xml:space="preserve">Press </w:t>
      </w:r>
      <w:r w:rsidRPr="006B069F">
        <w:rPr>
          <w:b/>
        </w:rPr>
        <w:t>Ctrl-</w:t>
      </w:r>
      <w:proofErr w:type="spellStart"/>
      <w:r w:rsidRPr="006B069F">
        <w:rPr>
          <w:b/>
        </w:rPr>
        <w:t>Atl</w:t>
      </w:r>
      <w:proofErr w:type="spellEnd"/>
      <w:r w:rsidRPr="006B069F">
        <w:rPr>
          <w:b/>
        </w:rPr>
        <w:t>-Delete</w:t>
      </w:r>
      <w:r>
        <w:t xml:space="preserve"> on the keyboard</w:t>
      </w:r>
      <w:r w:rsidR="006B069F">
        <w:t>.</w:t>
      </w:r>
    </w:p>
    <w:p w14:paraId="34A1B486" w14:textId="2573236F" w:rsidR="00EB107D" w:rsidRDefault="00EB107D" w:rsidP="00EB107D">
      <w:pPr>
        <w:pStyle w:val="ListParagraph"/>
        <w:numPr>
          <w:ilvl w:val="0"/>
          <w:numId w:val="10"/>
        </w:numPr>
      </w:pPr>
      <w:r>
        <w:t>Log on to the PC with your Clark email and password</w:t>
      </w:r>
      <w:r w:rsidR="006B069F">
        <w:t>.</w:t>
      </w:r>
    </w:p>
    <w:p w14:paraId="754175D0" w14:textId="77777777" w:rsidR="006B069F" w:rsidRDefault="006B069F" w:rsidP="006B069F"/>
    <w:p w14:paraId="1A848291" w14:textId="481462AB" w:rsidR="006B069F" w:rsidRPr="006B069F" w:rsidRDefault="006B069F" w:rsidP="006B069F">
      <w:pPr>
        <w:pStyle w:val="ListParagraph"/>
        <w:pBdr>
          <w:top w:val="single" w:sz="6" w:space="2" w:color="C00000"/>
        </w:pBdr>
        <w:spacing w:before="300" w:after="0"/>
        <w:ind w:left="360"/>
        <w:jc w:val="center"/>
        <w:outlineLvl w:val="1"/>
        <w:rPr>
          <w:caps/>
          <w:color w:val="C00000"/>
          <w:spacing w:val="15"/>
        </w:rPr>
      </w:pPr>
      <w:r>
        <w:rPr>
          <w:caps/>
          <w:color w:val="C00000"/>
          <w:spacing w:val="15"/>
        </w:rPr>
        <w:t>start the projector</w:t>
      </w:r>
    </w:p>
    <w:p w14:paraId="499B0F0E" w14:textId="03DD9243" w:rsidR="00EB107D" w:rsidRDefault="00EB107D" w:rsidP="00EB107D">
      <w:pPr>
        <w:pStyle w:val="ListParagraph"/>
        <w:numPr>
          <w:ilvl w:val="0"/>
          <w:numId w:val="11"/>
        </w:numPr>
      </w:pPr>
      <w:r>
        <w:t xml:space="preserve">Press the PC button on the </w:t>
      </w:r>
      <w:r w:rsidR="00373ED9">
        <w:t>p</w:t>
      </w:r>
      <w:r>
        <w:t xml:space="preserve">odium </w:t>
      </w:r>
      <w:r w:rsidR="00373ED9">
        <w:t>p</w:t>
      </w:r>
      <w:r>
        <w:t>anel</w:t>
      </w:r>
      <w:r w:rsidR="006B069F">
        <w:t>.</w:t>
      </w:r>
    </w:p>
    <w:p w14:paraId="4B872F4E" w14:textId="6640BC20" w:rsidR="00EB107D" w:rsidRDefault="00EB107D" w:rsidP="00EB107D">
      <w:pPr>
        <w:pStyle w:val="ListParagraph"/>
        <w:numPr>
          <w:ilvl w:val="1"/>
          <w:numId w:val="11"/>
        </w:numPr>
      </w:pPr>
      <w:r>
        <w:t>You many need to press the button twice, once to wak</w:t>
      </w:r>
      <w:r w:rsidR="002B5202">
        <w:t>e</w:t>
      </w:r>
      <w:r>
        <w:t xml:space="preserve"> up the </w:t>
      </w:r>
      <w:r w:rsidR="002B5202">
        <w:t>panel and a second time to select PC</w:t>
      </w:r>
      <w:r w:rsidR="006B069F">
        <w:t>.</w:t>
      </w:r>
    </w:p>
    <w:p w14:paraId="70016E7B" w14:textId="4D231A70" w:rsidR="002B5202" w:rsidRDefault="002B5202" w:rsidP="002F36E1">
      <w:pPr>
        <w:pStyle w:val="ListParagraph"/>
        <w:numPr>
          <w:ilvl w:val="0"/>
          <w:numId w:val="11"/>
        </w:numPr>
      </w:pPr>
      <w:r>
        <w:t>The projector screen will lower and turn on</w:t>
      </w:r>
      <w:r w:rsidR="006B069F">
        <w:t>.</w:t>
      </w:r>
    </w:p>
    <w:p w14:paraId="56BA0E9B" w14:textId="5FBEEE04" w:rsidR="006B069F" w:rsidRDefault="006B069F" w:rsidP="006B069F"/>
    <w:p w14:paraId="511A25B8" w14:textId="5CECE748" w:rsidR="006B069F" w:rsidRPr="006B069F" w:rsidRDefault="006B069F" w:rsidP="006B069F">
      <w:pPr>
        <w:pBdr>
          <w:top w:val="single" w:sz="6" w:space="2" w:color="C00000"/>
        </w:pBdr>
        <w:spacing w:before="300" w:after="0"/>
        <w:jc w:val="center"/>
        <w:outlineLvl w:val="1"/>
        <w:rPr>
          <w:caps/>
          <w:color w:val="C00000"/>
          <w:spacing w:val="15"/>
        </w:rPr>
      </w:pPr>
      <w:r>
        <w:rPr>
          <w:caps/>
          <w:color w:val="C00000"/>
          <w:spacing w:val="15"/>
        </w:rPr>
        <w:t>start zoom</w:t>
      </w:r>
    </w:p>
    <w:p w14:paraId="1DB38C9B" w14:textId="0340A3D2" w:rsidR="002B5202" w:rsidRDefault="00DE1DC1" w:rsidP="00DE1DC1">
      <w:pPr>
        <w:pStyle w:val="ListParagraph"/>
        <w:numPr>
          <w:ilvl w:val="0"/>
          <w:numId w:val="13"/>
        </w:numPr>
      </w:pPr>
      <w:r>
        <w:rPr>
          <w:noProof/>
        </w:rPr>
        <w:drawing>
          <wp:anchor distT="0" distB="0" distL="114300" distR="114300" simplePos="0" relativeHeight="251666432" behindDoc="1" locked="0" layoutInCell="1" allowOverlap="1" wp14:anchorId="74D808DD" wp14:editId="0A399214">
            <wp:simplePos x="0" y="0"/>
            <wp:positionH relativeFrom="margin">
              <wp:align>right</wp:align>
            </wp:positionH>
            <wp:positionV relativeFrom="paragraph">
              <wp:posOffset>153035</wp:posOffset>
            </wp:positionV>
            <wp:extent cx="342918" cy="292115"/>
            <wp:effectExtent l="57150" t="76200" r="57150" b="69850"/>
            <wp:wrapTight wrapText="bothSides">
              <wp:wrapPolygon edited="0">
                <wp:start x="-3600" y="-5635"/>
                <wp:lineTo x="-3600" y="25357"/>
                <wp:lineTo x="24000" y="25357"/>
                <wp:lineTo x="24000" y="-5635"/>
                <wp:lineTo x="-3600" y="-56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2918" cy="292115"/>
                    </a:xfrm>
                    <a:prstGeom prst="rect">
                      <a:avLst/>
                    </a:prstGeom>
                    <a:effectLst>
                      <a:outerShdw blurRad="63500" sx="102000" sy="102000" algn="ctr" rotWithShape="0">
                        <a:prstClr val="black">
                          <a:alpha val="40000"/>
                        </a:prstClr>
                      </a:outerShdw>
                    </a:effectLst>
                  </pic:spPr>
                </pic:pic>
              </a:graphicData>
            </a:graphic>
          </wp:anchor>
        </w:drawing>
      </w:r>
      <w:r>
        <w:t>Tap</w:t>
      </w:r>
      <w:r w:rsidR="002B5202">
        <w:t xml:space="preserve"> on the Windows icon in the bottom left of the screen</w:t>
      </w:r>
    </w:p>
    <w:p w14:paraId="54484BCB" w14:textId="2A3B2583" w:rsidR="002B5202" w:rsidRDefault="002B5202" w:rsidP="002B5202">
      <w:pPr>
        <w:pStyle w:val="ListParagraph"/>
        <w:numPr>
          <w:ilvl w:val="0"/>
          <w:numId w:val="13"/>
        </w:numPr>
      </w:pPr>
      <w:r>
        <w:t xml:space="preserve">Scroll down to the Zoom folder, </w:t>
      </w:r>
      <w:r w:rsidR="00DE1DC1">
        <w:t>tap</w:t>
      </w:r>
      <w:r>
        <w:t xml:space="preserve"> on Zoom</w:t>
      </w:r>
      <w:r w:rsidR="00DE1DC1">
        <w:t xml:space="preserve"> to open.</w:t>
      </w:r>
    </w:p>
    <w:p w14:paraId="7FE284EC" w14:textId="01967575" w:rsidR="002B5202" w:rsidRDefault="00DE1DC1" w:rsidP="002B5202">
      <w:pPr>
        <w:pStyle w:val="ListParagraph"/>
        <w:numPr>
          <w:ilvl w:val="0"/>
          <w:numId w:val="13"/>
        </w:numPr>
      </w:pPr>
      <w:r>
        <w:t>Tap</w:t>
      </w:r>
      <w:r w:rsidR="002B5202">
        <w:t xml:space="preserve"> </w:t>
      </w:r>
      <w:r w:rsidR="002B5202" w:rsidRPr="00DE1DC1">
        <w:rPr>
          <w:b/>
        </w:rPr>
        <w:t>Sign In</w:t>
      </w:r>
      <w:r>
        <w:t>.</w:t>
      </w:r>
    </w:p>
    <w:p w14:paraId="4F08A4AE" w14:textId="2ACED3EB" w:rsidR="002B5202" w:rsidRDefault="00DE1DC1" w:rsidP="002B5202">
      <w:pPr>
        <w:pStyle w:val="ListParagraph"/>
        <w:numPr>
          <w:ilvl w:val="0"/>
          <w:numId w:val="13"/>
        </w:numPr>
      </w:pPr>
      <w:r>
        <w:t>Tap</w:t>
      </w:r>
      <w:r w:rsidR="002B5202">
        <w:t xml:space="preserve"> </w:t>
      </w:r>
      <w:r w:rsidR="002B5202" w:rsidRPr="00DE1DC1">
        <w:rPr>
          <w:b/>
        </w:rPr>
        <w:t>Sign In with SSO</w:t>
      </w:r>
      <w:r>
        <w:t>.</w:t>
      </w:r>
    </w:p>
    <w:p w14:paraId="3BB2D69D" w14:textId="5BA4A7E0" w:rsidR="002B5202" w:rsidRDefault="002B5202" w:rsidP="002B5202">
      <w:pPr>
        <w:pStyle w:val="ListParagraph"/>
        <w:numPr>
          <w:ilvl w:val="0"/>
          <w:numId w:val="13"/>
        </w:numPr>
      </w:pPr>
      <w:r>
        <w:t xml:space="preserve">Enter </w:t>
      </w:r>
      <w:proofErr w:type="spellStart"/>
      <w:r>
        <w:rPr>
          <w:b/>
        </w:rPr>
        <w:t>clarku</w:t>
      </w:r>
      <w:proofErr w:type="spellEnd"/>
      <w:r>
        <w:t xml:space="preserve"> as the company domain</w:t>
      </w:r>
      <w:r w:rsidR="00DE1DC1">
        <w:t>.</w:t>
      </w:r>
    </w:p>
    <w:p w14:paraId="77B707B9" w14:textId="49A5271B" w:rsidR="002B5202" w:rsidRDefault="00DE1DC1" w:rsidP="002B5202">
      <w:pPr>
        <w:pStyle w:val="ListParagraph"/>
        <w:numPr>
          <w:ilvl w:val="0"/>
          <w:numId w:val="13"/>
        </w:numPr>
      </w:pPr>
      <w:r>
        <w:t>Tap</w:t>
      </w:r>
      <w:r w:rsidR="002B5202">
        <w:t xml:space="preserve"> </w:t>
      </w:r>
      <w:r w:rsidR="002B5202" w:rsidRPr="00DE1DC1">
        <w:rPr>
          <w:b/>
        </w:rPr>
        <w:t>Continue</w:t>
      </w:r>
      <w:r>
        <w:t>.</w:t>
      </w:r>
    </w:p>
    <w:p w14:paraId="3FAED643" w14:textId="5FDA203B" w:rsidR="002B5202" w:rsidRDefault="002B5202" w:rsidP="002B5202">
      <w:pPr>
        <w:pStyle w:val="ListParagraph"/>
        <w:numPr>
          <w:ilvl w:val="0"/>
          <w:numId w:val="13"/>
        </w:numPr>
      </w:pPr>
      <w:r>
        <w:lastRenderedPageBreak/>
        <w:t>A browser window will open</w:t>
      </w:r>
      <w:r w:rsidR="00DE1DC1">
        <w:t>.</w:t>
      </w:r>
    </w:p>
    <w:p w14:paraId="2CA70BA3" w14:textId="6EAC2E41" w:rsidR="002B5202" w:rsidRDefault="002B5202" w:rsidP="002B5202">
      <w:pPr>
        <w:pStyle w:val="ListParagraph"/>
        <w:numPr>
          <w:ilvl w:val="0"/>
          <w:numId w:val="13"/>
        </w:numPr>
      </w:pPr>
      <w:r>
        <w:t>Sign into your Clark account</w:t>
      </w:r>
      <w:r w:rsidR="00DE1DC1">
        <w:t xml:space="preserve"> using your Clark email and password.</w:t>
      </w:r>
    </w:p>
    <w:p w14:paraId="070F111F" w14:textId="363A49EB" w:rsidR="002B5202" w:rsidRDefault="00DE1DC1" w:rsidP="002B5202">
      <w:pPr>
        <w:pStyle w:val="ListParagraph"/>
        <w:numPr>
          <w:ilvl w:val="0"/>
          <w:numId w:val="13"/>
        </w:numPr>
      </w:pPr>
      <w:r>
        <w:t>Tap</w:t>
      </w:r>
      <w:r w:rsidR="002B5202">
        <w:t xml:space="preserve"> </w:t>
      </w:r>
      <w:r w:rsidR="002B5202" w:rsidRPr="00DE1DC1">
        <w:rPr>
          <w:b/>
        </w:rPr>
        <w:t xml:space="preserve">Open </w:t>
      </w:r>
      <w:r w:rsidR="002B5202">
        <w:t>when the pop-up window appears</w:t>
      </w:r>
      <w:r>
        <w:t>.</w:t>
      </w:r>
    </w:p>
    <w:p w14:paraId="28AD0D3E" w14:textId="30660B0A" w:rsidR="002B5202" w:rsidRDefault="002B5202" w:rsidP="002B5202">
      <w:pPr>
        <w:pStyle w:val="ListParagraph"/>
        <w:numPr>
          <w:ilvl w:val="0"/>
          <w:numId w:val="13"/>
        </w:numPr>
      </w:pPr>
      <w:r>
        <w:t>In the Zoom window, choose your Class meeting</w:t>
      </w:r>
      <w:r w:rsidR="00DE1DC1">
        <w:t>.</w:t>
      </w:r>
    </w:p>
    <w:p w14:paraId="64E8EB5F" w14:textId="07274D17" w:rsidR="002B5202" w:rsidRDefault="00DE1DC1" w:rsidP="002B5202">
      <w:pPr>
        <w:pStyle w:val="ListParagraph"/>
        <w:numPr>
          <w:ilvl w:val="0"/>
          <w:numId w:val="13"/>
        </w:numPr>
      </w:pPr>
      <w:r>
        <w:t>Tap</w:t>
      </w:r>
      <w:r w:rsidR="002B5202">
        <w:t xml:space="preserve"> </w:t>
      </w:r>
      <w:r w:rsidR="002B5202" w:rsidRPr="00DE1DC1">
        <w:rPr>
          <w:b/>
        </w:rPr>
        <w:t>Start</w:t>
      </w:r>
      <w:r>
        <w:t>.</w:t>
      </w:r>
    </w:p>
    <w:p w14:paraId="4AD6F76D" w14:textId="461686C6" w:rsidR="002B5202" w:rsidRPr="00DE1DC1" w:rsidRDefault="002B5202" w:rsidP="002B5202">
      <w:r w:rsidRPr="00DE1DC1">
        <w:t>Alternatively</w:t>
      </w:r>
      <w:r w:rsidR="002F36E1" w:rsidRPr="00DE1DC1">
        <w:t>:</w:t>
      </w:r>
    </w:p>
    <w:p w14:paraId="327F221C" w14:textId="39E0259C" w:rsidR="00EC61D8" w:rsidRDefault="002B5202" w:rsidP="002B5202">
      <w:pPr>
        <w:pStyle w:val="ListParagraph"/>
        <w:numPr>
          <w:ilvl w:val="0"/>
          <w:numId w:val="14"/>
        </w:numPr>
      </w:pPr>
      <w:r>
        <w:t>Locate the Zoom link that you sent to your students</w:t>
      </w:r>
      <w:r w:rsidR="00DE1DC1">
        <w:t>.</w:t>
      </w:r>
    </w:p>
    <w:p w14:paraId="361E35B0" w14:textId="670F94F5" w:rsidR="00EC61D8" w:rsidRDefault="00DE1DC1" w:rsidP="002B5202">
      <w:pPr>
        <w:pStyle w:val="ListParagraph"/>
        <w:numPr>
          <w:ilvl w:val="0"/>
          <w:numId w:val="14"/>
        </w:numPr>
      </w:pPr>
      <w:r>
        <w:t>Tap</w:t>
      </w:r>
      <w:r w:rsidR="00EC61D8">
        <w:t xml:space="preserve"> on the link</w:t>
      </w:r>
      <w:r>
        <w:t>.</w:t>
      </w:r>
    </w:p>
    <w:p w14:paraId="70464336" w14:textId="00874C40" w:rsidR="007539AF" w:rsidRDefault="00DE1DC1" w:rsidP="002B5202">
      <w:pPr>
        <w:pStyle w:val="ListParagraph"/>
        <w:numPr>
          <w:ilvl w:val="0"/>
          <w:numId w:val="14"/>
        </w:numPr>
      </w:pPr>
      <w:r>
        <w:t>Tap</w:t>
      </w:r>
      <w:r w:rsidR="00EC61D8">
        <w:t xml:space="preserve"> </w:t>
      </w:r>
      <w:r w:rsidR="00EC61D8" w:rsidRPr="00DE1DC1">
        <w:rPr>
          <w:b/>
        </w:rPr>
        <w:t>Open</w:t>
      </w:r>
      <w:r w:rsidR="007539AF">
        <w:t xml:space="preserve"> when the pop-up window appears</w:t>
      </w:r>
      <w:r>
        <w:t>.</w:t>
      </w:r>
    </w:p>
    <w:p w14:paraId="3FA8B3C8" w14:textId="55CE5ACC" w:rsidR="007539AF" w:rsidRDefault="00DE1DC1" w:rsidP="007539AF">
      <w:pPr>
        <w:pStyle w:val="ListParagraph"/>
        <w:numPr>
          <w:ilvl w:val="0"/>
          <w:numId w:val="14"/>
        </w:numPr>
      </w:pPr>
      <w:r>
        <w:t>Tap</w:t>
      </w:r>
      <w:r w:rsidR="007539AF">
        <w:t xml:space="preserve"> </w:t>
      </w:r>
      <w:r>
        <w:rPr>
          <w:b/>
        </w:rPr>
        <w:t>L</w:t>
      </w:r>
      <w:r w:rsidR="007539AF">
        <w:rPr>
          <w:b/>
        </w:rPr>
        <w:t>ogin</w:t>
      </w:r>
      <w:r w:rsidR="007539AF">
        <w:t xml:space="preserve"> in the small text that says </w:t>
      </w:r>
      <w:r w:rsidR="007539AF" w:rsidRPr="00DE1DC1">
        <w:rPr>
          <w:b/>
        </w:rPr>
        <w:t>If you are the host, please login to start this meeting.</w:t>
      </w:r>
    </w:p>
    <w:p w14:paraId="09CCF4A6" w14:textId="7041885C" w:rsidR="007539AF" w:rsidRDefault="00DE1DC1" w:rsidP="007539AF">
      <w:pPr>
        <w:pStyle w:val="ListParagraph"/>
        <w:numPr>
          <w:ilvl w:val="0"/>
          <w:numId w:val="14"/>
        </w:numPr>
      </w:pPr>
      <w:r>
        <w:t>Tap</w:t>
      </w:r>
      <w:r w:rsidR="007539AF">
        <w:t xml:space="preserve"> </w:t>
      </w:r>
      <w:r w:rsidR="007539AF" w:rsidRPr="00DE1DC1">
        <w:rPr>
          <w:b/>
        </w:rPr>
        <w:t>Sign In with SSO</w:t>
      </w:r>
      <w:r>
        <w:t>.</w:t>
      </w:r>
    </w:p>
    <w:p w14:paraId="60C699DF" w14:textId="1D1913CE" w:rsidR="007539AF" w:rsidRDefault="007539AF" w:rsidP="007539AF">
      <w:pPr>
        <w:pStyle w:val="ListParagraph"/>
        <w:numPr>
          <w:ilvl w:val="0"/>
          <w:numId w:val="14"/>
        </w:numPr>
      </w:pPr>
      <w:r>
        <w:t xml:space="preserve">Enter </w:t>
      </w:r>
      <w:proofErr w:type="spellStart"/>
      <w:r>
        <w:rPr>
          <w:b/>
        </w:rPr>
        <w:t>clarku</w:t>
      </w:r>
      <w:proofErr w:type="spellEnd"/>
      <w:r>
        <w:t xml:space="preserve"> as the company domain</w:t>
      </w:r>
      <w:r w:rsidR="00DE1DC1">
        <w:t>.</w:t>
      </w:r>
    </w:p>
    <w:p w14:paraId="3E09EBFC" w14:textId="73CDD34A" w:rsidR="007539AF" w:rsidRDefault="00DE1DC1" w:rsidP="007539AF">
      <w:pPr>
        <w:pStyle w:val="ListParagraph"/>
        <w:numPr>
          <w:ilvl w:val="0"/>
          <w:numId w:val="14"/>
        </w:numPr>
      </w:pPr>
      <w:r>
        <w:t>Tap</w:t>
      </w:r>
      <w:r w:rsidR="007539AF">
        <w:t xml:space="preserve"> </w:t>
      </w:r>
      <w:r w:rsidR="007539AF" w:rsidRPr="00DE1DC1">
        <w:rPr>
          <w:b/>
        </w:rPr>
        <w:t>Continue</w:t>
      </w:r>
      <w:r>
        <w:t>.</w:t>
      </w:r>
    </w:p>
    <w:p w14:paraId="1DAEF293" w14:textId="3A2FB1A6" w:rsidR="007539AF" w:rsidRDefault="007539AF" w:rsidP="007539AF">
      <w:pPr>
        <w:pStyle w:val="ListParagraph"/>
        <w:numPr>
          <w:ilvl w:val="0"/>
          <w:numId w:val="14"/>
        </w:numPr>
      </w:pPr>
      <w:r>
        <w:t>A browser window will open</w:t>
      </w:r>
      <w:r w:rsidR="00DE1DC1">
        <w:t>.</w:t>
      </w:r>
    </w:p>
    <w:p w14:paraId="5B9CA494" w14:textId="058161B3" w:rsidR="007539AF" w:rsidRDefault="007539AF" w:rsidP="007539AF">
      <w:pPr>
        <w:pStyle w:val="ListParagraph"/>
        <w:numPr>
          <w:ilvl w:val="0"/>
          <w:numId w:val="14"/>
        </w:numPr>
      </w:pPr>
      <w:r>
        <w:t>Sign into your Clark account</w:t>
      </w:r>
      <w:r w:rsidR="00DE1DC1">
        <w:t xml:space="preserve"> using your Clark email and password.</w:t>
      </w:r>
    </w:p>
    <w:p w14:paraId="6CA7F1BF" w14:textId="61E810D5" w:rsidR="007539AF" w:rsidRDefault="00DE1DC1" w:rsidP="007539AF">
      <w:pPr>
        <w:pStyle w:val="ListParagraph"/>
        <w:numPr>
          <w:ilvl w:val="0"/>
          <w:numId w:val="14"/>
        </w:numPr>
      </w:pPr>
      <w:r>
        <w:t>Tap</w:t>
      </w:r>
      <w:r w:rsidR="007539AF">
        <w:t xml:space="preserve"> </w:t>
      </w:r>
      <w:r w:rsidR="007539AF" w:rsidRPr="00DE1DC1">
        <w:rPr>
          <w:b/>
        </w:rPr>
        <w:t>Launch Zoom</w:t>
      </w:r>
      <w:r>
        <w:t>.</w:t>
      </w:r>
    </w:p>
    <w:p w14:paraId="23629DEE" w14:textId="6B9DD57A" w:rsidR="007539AF" w:rsidRDefault="00DE1DC1" w:rsidP="007539AF">
      <w:pPr>
        <w:pStyle w:val="ListParagraph"/>
        <w:numPr>
          <w:ilvl w:val="0"/>
          <w:numId w:val="14"/>
        </w:numPr>
      </w:pPr>
      <w:r>
        <w:t>Tap</w:t>
      </w:r>
      <w:r w:rsidR="007539AF">
        <w:t xml:space="preserve"> </w:t>
      </w:r>
      <w:r w:rsidR="007539AF" w:rsidRPr="00DE1DC1">
        <w:rPr>
          <w:b/>
        </w:rPr>
        <w:t>Open</w:t>
      </w:r>
      <w:r w:rsidR="007539AF">
        <w:t xml:space="preserve"> when the pop-up window appears</w:t>
      </w:r>
      <w:r>
        <w:t>.</w:t>
      </w:r>
    </w:p>
    <w:p w14:paraId="654DFB2F" w14:textId="42BB5091" w:rsidR="007539AF" w:rsidRDefault="007539AF" w:rsidP="007539AF">
      <w:pPr>
        <w:pStyle w:val="ListParagraph"/>
        <w:numPr>
          <w:ilvl w:val="0"/>
          <w:numId w:val="14"/>
        </w:numPr>
      </w:pPr>
      <w:r>
        <w:t>In the Zoom window, choose your Class meeting</w:t>
      </w:r>
      <w:r w:rsidR="00DE1DC1">
        <w:t>.</w:t>
      </w:r>
    </w:p>
    <w:p w14:paraId="7BAA13E9" w14:textId="33263904" w:rsidR="007539AF" w:rsidRDefault="00DE1DC1" w:rsidP="007539AF">
      <w:pPr>
        <w:pStyle w:val="ListParagraph"/>
        <w:numPr>
          <w:ilvl w:val="0"/>
          <w:numId w:val="14"/>
        </w:numPr>
      </w:pPr>
      <w:r>
        <w:t>Tap</w:t>
      </w:r>
      <w:r w:rsidR="007539AF">
        <w:t xml:space="preserve"> </w:t>
      </w:r>
      <w:r w:rsidR="007539AF" w:rsidRPr="00DE1DC1">
        <w:rPr>
          <w:b/>
        </w:rPr>
        <w:t>Start</w:t>
      </w:r>
      <w:r>
        <w:t>.</w:t>
      </w:r>
    </w:p>
    <w:p w14:paraId="16CF587B" w14:textId="15C71459" w:rsidR="001E39E4" w:rsidRDefault="001E39E4" w:rsidP="001E39E4">
      <w:pPr>
        <w:pStyle w:val="Heading1"/>
      </w:pPr>
      <w:r>
        <w:t xml:space="preserve">Setting up </w:t>
      </w:r>
      <w:r w:rsidR="004E6F9D">
        <w:t>Zoom</w:t>
      </w:r>
    </w:p>
    <w:p w14:paraId="15071B98" w14:textId="07718EA0" w:rsidR="001E39E4" w:rsidRDefault="001E39E4" w:rsidP="001E39E4">
      <w:r>
        <w:t>The OWL Camera works just like a web camera that may be connected to your office PC, or your laptop.</w:t>
      </w:r>
    </w:p>
    <w:p w14:paraId="087104A4" w14:textId="09AFCB1B" w:rsidR="006B069F" w:rsidRPr="006B069F" w:rsidRDefault="006B069F" w:rsidP="006B069F">
      <w:pPr>
        <w:pBdr>
          <w:top w:val="single" w:sz="6" w:space="2" w:color="C00000"/>
        </w:pBdr>
        <w:spacing w:before="300" w:after="0"/>
        <w:jc w:val="center"/>
        <w:outlineLvl w:val="1"/>
        <w:rPr>
          <w:caps/>
          <w:color w:val="C00000"/>
          <w:spacing w:val="15"/>
        </w:rPr>
      </w:pPr>
      <w:r>
        <w:rPr>
          <w:caps/>
          <w:color w:val="C00000"/>
          <w:spacing w:val="15"/>
        </w:rPr>
        <w:t>setting up &amp; checking audio</w:t>
      </w:r>
    </w:p>
    <w:p w14:paraId="32D65017" w14:textId="74EA1305" w:rsidR="001E39E4" w:rsidRDefault="00DE1DC1" w:rsidP="001E39E4">
      <w:pPr>
        <w:pStyle w:val="ListParagraph"/>
        <w:numPr>
          <w:ilvl w:val="0"/>
          <w:numId w:val="16"/>
        </w:numPr>
      </w:pPr>
      <w:r>
        <w:t>Tap</w:t>
      </w:r>
      <w:r w:rsidR="001E39E4">
        <w:t xml:space="preserve"> </w:t>
      </w:r>
      <w:r w:rsidR="001E39E4" w:rsidRPr="00DE1DC1">
        <w:rPr>
          <w:b/>
        </w:rPr>
        <w:t>Join with Computer Audio</w:t>
      </w:r>
      <w:r>
        <w:t>.</w:t>
      </w:r>
    </w:p>
    <w:p w14:paraId="2DC245AB" w14:textId="338C70D8" w:rsidR="001E39E4" w:rsidRDefault="001E39E4" w:rsidP="001E39E4">
      <w:pPr>
        <w:pStyle w:val="ListParagraph"/>
        <w:numPr>
          <w:ilvl w:val="1"/>
          <w:numId w:val="16"/>
        </w:numPr>
      </w:pPr>
      <w:r>
        <w:t xml:space="preserve">Alternatively, </w:t>
      </w:r>
      <w:r w:rsidR="00DE1DC1">
        <w:t>tap</w:t>
      </w:r>
      <w:r>
        <w:t xml:space="preserve"> </w:t>
      </w:r>
      <w:r w:rsidRPr="00DE1DC1">
        <w:rPr>
          <w:b/>
        </w:rPr>
        <w:t>Join Audio</w:t>
      </w:r>
      <w:r>
        <w:t xml:space="preserve"> in the bottom left of the Zoom screen</w:t>
      </w:r>
      <w:r w:rsidR="00DE1DC1">
        <w:t>.</w:t>
      </w:r>
    </w:p>
    <w:p w14:paraId="10F76A72" w14:textId="7267DCA6" w:rsidR="001E39E4" w:rsidRDefault="00DE1DC1" w:rsidP="001E39E4">
      <w:pPr>
        <w:pStyle w:val="ListParagraph"/>
        <w:numPr>
          <w:ilvl w:val="0"/>
          <w:numId w:val="16"/>
        </w:numPr>
      </w:pPr>
      <w:r>
        <w:t xml:space="preserve">Tap </w:t>
      </w:r>
      <w:r w:rsidR="001E39E4">
        <w:t xml:space="preserve">on the little arrow to the right of the </w:t>
      </w:r>
      <w:r w:rsidR="001E39E4" w:rsidRPr="00DE1DC1">
        <w:rPr>
          <w:b/>
        </w:rPr>
        <w:t>Mute</w:t>
      </w:r>
      <w:r w:rsidR="001E39E4">
        <w:t xml:space="preserve"> button in the Zoom window</w:t>
      </w:r>
      <w:r>
        <w:t>.</w:t>
      </w:r>
    </w:p>
    <w:p w14:paraId="71F2C179" w14:textId="3A799BCD" w:rsidR="001E39E4" w:rsidRPr="00023513" w:rsidRDefault="001E39E4" w:rsidP="001E39E4">
      <w:pPr>
        <w:pStyle w:val="ListParagraph"/>
        <w:numPr>
          <w:ilvl w:val="0"/>
          <w:numId w:val="16"/>
        </w:numPr>
      </w:pPr>
      <w:r>
        <w:t xml:space="preserve">For </w:t>
      </w:r>
      <w:r w:rsidRPr="00DE1DC1">
        <w:rPr>
          <w:b/>
        </w:rPr>
        <w:t>Microphone</w:t>
      </w:r>
      <w:r w:rsidR="00DE1DC1">
        <w:t>,</w:t>
      </w:r>
      <w:r>
        <w:t xml:space="preserve"> choose </w:t>
      </w:r>
      <w:r>
        <w:rPr>
          <w:b/>
        </w:rPr>
        <w:t>Echo Cancelling Speakerphone (Meeting Owl Pro)</w:t>
      </w:r>
      <w:r w:rsidR="00DE1DC1">
        <w:rPr>
          <w:b/>
        </w:rPr>
        <w:t>.</w:t>
      </w:r>
    </w:p>
    <w:p w14:paraId="08F52A7C" w14:textId="665ADE8A" w:rsidR="001E39E4" w:rsidRPr="00023513" w:rsidRDefault="001E39E4" w:rsidP="001E39E4">
      <w:pPr>
        <w:pStyle w:val="ListParagraph"/>
        <w:numPr>
          <w:ilvl w:val="0"/>
          <w:numId w:val="16"/>
        </w:numPr>
      </w:pPr>
      <w:r>
        <w:t xml:space="preserve">For the </w:t>
      </w:r>
      <w:r w:rsidRPr="00DE1DC1">
        <w:rPr>
          <w:b/>
        </w:rPr>
        <w:t>Speaker</w:t>
      </w:r>
      <w:r>
        <w:t xml:space="preserve">, choose </w:t>
      </w:r>
      <w:r>
        <w:rPr>
          <w:b/>
        </w:rPr>
        <w:t>Echo Cancelling Speakerphone (Meeting Owl Pro)</w:t>
      </w:r>
      <w:r w:rsidR="00DE1DC1">
        <w:rPr>
          <w:b/>
        </w:rPr>
        <w:t>.</w:t>
      </w:r>
    </w:p>
    <w:p w14:paraId="406B7D56" w14:textId="47183085" w:rsidR="001E39E4" w:rsidRDefault="001E39E4" w:rsidP="001E39E4">
      <w:pPr>
        <w:pStyle w:val="ListParagraph"/>
        <w:numPr>
          <w:ilvl w:val="0"/>
          <w:numId w:val="16"/>
        </w:numPr>
      </w:pPr>
      <w:r>
        <w:t>If you wish, test your audio</w:t>
      </w:r>
      <w:r w:rsidR="00DE1DC1">
        <w:t>.</w:t>
      </w:r>
    </w:p>
    <w:p w14:paraId="76B41F1C" w14:textId="68DCC77F" w:rsidR="001E39E4" w:rsidRDefault="00DE1DC1" w:rsidP="001E39E4">
      <w:pPr>
        <w:pStyle w:val="ListParagraph"/>
        <w:numPr>
          <w:ilvl w:val="1"/>
          <w:numId w:val="16"/>
        </w:numPr>
      </w:pPr>
      <w:r>
        <w:t>Tap</w:t>
      </w:r>
      <w:r w:rsidR="001E39E4">
        <w:t xml:space="preserve"> on the little arrow to the right of the </w:t>
      </w:r>
      <w:r w:rsidR="001E39E4" w:rsidRPr="00DE1DC1">
        <w:rPr>
          <w:b/>
        </w:rPr>
        <w:t>Mute</w:t>
      </w:r>
      <w:r w:rsidR="001E39E4">
        <w:t xml:space="preserve"> button in the Zoom window</w:t>
      </w:r>
      <w:r>
        <w:t>.</w:t>
      </w:r>
    </w:p>
    <w:p w14:paraId="771A7153" w14:textId="4981B656" w:rsidR="001E39E4" w:rsidRDefault="00DE1DC1" w:rsidP="001E39E4">
      <w:pPr>
        <w:pStyle w:val="ListParagraph"/>
        <w:numPr>
          <w:ilvl w:val="1"/>
          <w:numId w:val="16"/>
        </w:numPr>
      </w:pPr>
      <w:r>
        <w:t>Tap</w:t>
      </w:r>
      <w:r w:rsidR="001E39E4">
        <w:t xml:space="preserve"> </w:t>
      </w:r>
      <w:r w:rsidR="001E39E4" w:rsidRPr="00DE1DC1">
        <w:rPr>
          <w:b/>
        </w:rPr>
        <w:t>Test Speaker</w:t>
      </w:r>
      <w:r w:rsidR="001E39E4">
        <w:t xml:space="preserve"> and </w:t>
      </w:r>
      <w:r w:rsidR="001E39E4" w:rsidRPr="00DE1DC1">
        <w:rPr>
          <w:b/>
        </w:rPr>
        <w:t>Microphone</w:t>
      </w:r>
      <w:r>
        <w:t>.</w:t>
      </w:r>
    </w:p>
    <w:p w14:paraId="4C7A7C9B" w14:textId="103CDA56" w:rsidR="001E39E4" w:rsidRDefault="001E39E4" w:rsidP="001E39E4">
      <w:pPr>
        <w:pStyle w:val="ListParagraph"/>
        <w:numPr>
          <w:ilvl w:val="1"/>
          <w:numId w:val="16"/>
        </w:numPr>
      </w:pPr>
      <w:r>
        <w:t>Follow the prompts</w:t>
      </w:r>
      <w:r w:rsidR="00DE1DC1">
        <w:t>.</w:t>
      </w:r>
    </w:p>
    <w:p w14:paraId="456108B5" w14:textId="123CEDB6" w:rsidR="006B069F" w:rsidRDefault="006B069F" w:rsidP="006B069F"/>
    <w:p w14:paraId="46781FDB" w14:textId="4F8DB7BD" w:rsidR="006B069F" w:rsidRPr="00DE1DC1" w:rsidRDefault="006B069F" w:rsidP="00DE1DC1">
      <w:pPr>
        <w:pBdr>
          <w:top w:val="single" w:sz="6" w:space="2" w:color="C00000"/>
        </w:pBdr>
        <w:spacing w:before="300" w:after="0"/>
        <w:jc w:val="center"/>
        <w:outlineLvl w:val="1"/>
        <w:rPr>
          <w:caps/>
          <w:color w:val="C00000"/>
          <w:spacing w:val="15"/>
        </w:rPr>
      </w:pPr>
      <w:r>
        <w:rPr>
          <w:caps/>
          <w:color w:val="C00000"/>
          <w:spacing w:val="15"/>
        </w:rPr>
        <w:t>starting the camera</w:t>
      </w:r>
    </w:p>
    <w:p w14:paraId="4FB4E549" w14:textId="029FC62E" w:rsidR="001E39E4" w:rsidRDefault="00DE1DC1" w:rsidP="001E39E4">
      <w:pPr>
        <w:pStyle w:val="ListParagraph"/>
        <w:numPr>
          <w:ilvl w:val="0"/>
          <w:numId w:val="17"/>
        </w:numPr>
      </w:pPr>
      <w:r>
        <w:t>Tap</w:t>
      </w:r>
      <w:r w:rsidR="001E39E4">
        <w:t xml:space="preserve"> </w:t>
      </w:r>
      <w:r w:rsidR="001E39E4" w:rsidRPr="00DE1DC1">
        <w:rPr>
          <w:b/>
        </w:rPr>
        <w:t>Start Video</w:t>
      </w:r>
      <w:r>
        <w:t>.</w:t>
      </w:r>
    </w:p>
    <w:p w14:paraId="10EBEBDE" w14:textId="46827494" w:rsidR="00C6222C" w:rsidRDefault="00C6222C" w:rsidP="00C6222C">
      <w:pPr>
        <w:pStyle w:val="ListParagraph"/>
        <w:numPr>
          <w:ilvl w:val="1"/>
          <w:numId w:val="17"/>
        </w:numPr>
      </w:pPr>
      <w:r>
        <w:t xml:space="preserve">If there are multiple cameras listed, choose </w:t>
      </w:r>
      <w:r>
        <w:rPr>
          <w:b/>
        </w:rPr>
        <w:t>Echo Cancelling Speakerphone (Meeting Owl Pro)</w:t>
      </w:r>
      <w:r w:rsidR="00DE1DC1">
        <w:rPr>
          <w:b/>
        </w:rPr>
        <w:t>.</w:t>
      </w:r>
    </w:p>
    <w:p w14:paraId="2217556D" w14:textId="15BF2F82" w:rsidR="001E39E4" w:rsidRDefault="001E39E4" w:rsidP="001E39E4">
      <w:pPr>
        <w:pStyle w:val="ListParagraph"/>
        <w:numPr>
          <w:ilvl w:val="0"/>
          <w:numId w:val="17"/>
        </w:numPr>
      </w:pPr>
      <w:r>
        <w:t>Wait for the Owl Camera to start. This can take a couple of minutes</w:t>
      </w:r>
      <w:r w:rsidR="00DE1DC1">
        <w:t>.</w:t>
      </w:r>
    </w:p>
    <w:p w14:paraId="62FABD00" w14:textId="77777777" w:rsidR="00DE1DC1" w:rsidRDefault="00DE1DC1" w:rsidP="00DE1DC1">
      <w:r>
        <w:rPr>
          <w:noProof/>
        </w:rPr>
        <w:lastRenderedPageBreak/>
        <mc:AlternateContent>
          <mc:Choice Requires="wps">
            <w:drawing>
              <wp:anchor distT="0" distB="0" distL="114300" distR="114300" simplePos="0" relativeHeight="251660288" behindDoc="0" locked="0" layoutInCell="1" allowOverlap="1" wp14:anchorId="72A8AA71" wp14:editId="5496C605">
                <wp:simplePos x="0" y="0"/>
                <wp:positionH relativeFrom="margin">
                  <wp:posOffset>828675</wp:posOffset>
                </wp:positionH>
                <wp:positionV relativeFrom="paragraph">
                  <wp:posOffset>482600</wp:posOffset>
                </wp:positionV>
                <wp:extent cx="581025" cy="1809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581025" cy="18097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502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65.25pt;margin-top:38pt;width:45.7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" adj="18236" fillcolor="#c00000" strokecolor="black [3213]" strokeweight="1pt">
                <w10:wrap anchorx="margin"/>
              </v:shape>
            </w:pict>
          </mc:Fallback>
        </mc:AlternateContent>
      </w:r>
      <w:r w:rsidRPr="002F36E1">
        <w:rPr>
          <w:noProof/>
        </w:rPr>
        <mc:AlternateContent>
          <mc:Choice Requires="wps">
            <w:drawing>
              <wp:anchor distT="0" distB="0" distL="114300" distR="114300" simplePos="0" relativeHeight="251664384" behindDoc="0" locked="0" layoutInCell="1" allowOverlap="1" wp14:anchorId="542258A6" wp14:editId="13B38FBF">
                <wp:simplePos x="0" y="0"/>
                <wp:positionH relativeFrom="margin">
                  <wp:posOffset>3762375</wp:posOffset>
                </wp:positionH>
                <wp:positionV relativeFrom="paragraph">
                  <wp:posOffset>1797050</wp:posOffset>
                </wp:positionV>
                <wp:extent cx="558800" cy="180975"/>
                <wp:effectExtent l="19050" t="19050" r="12700" b="47625"/>
                <wp:wrapNone/>
                <wp:docPr id="5" name="Arrow: Right 5"/>
                <wp:cNvGraphicFramePr/>
                <a:graphic xmlns:a="http://schemas.openxmlformats.org/drawingml/2006/main">
                  <a:graphicData uri="http://schemas.microsoft.com/office/word/2010/wordprocessingShape">
                    <wps:wsp>
                      <wps:cNvSpPr/>
                      <wps:spPr>
                        <a:xfrm rot="10800000">
                          <a:off x="0" y="0"/>
                          <a:ext cx="558800" cy="18097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A165" id="Arrow: Right 5" o:spid="_x0000_s1026" type="#_x0000_t13" style="position:absolute;margin-left:296.25pt;margin-top:141.5pt;width:44pt;height:14.25pt;rotation:18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" adj="18102" fillcolor="#c00000" strokecolor="black [3213]" strokeweight="1pt">
                <w10:wrap anchorx="margin"/>
              </v:shape>
            </w:pict>
          </mc:Fallback>
        </mc:AlternateContent>
      </w:r>
      <w:r w:rsidRPr="002F36E1">
        <w:rPr>
          <w:noProof/>
        </w:rPr>
        <mc:AlternateContent>
          <mc:Choice Requires="wps">
            <w:drawing>
              <wp:anchor distT="45720" distB="45720" distL="114300" distR="114300" simplePos="0" relativeHeight="251665408" behindDoc="0" locked="0" layoutInCell="1" allowOverlap="1" wp14:anchorId="26D2DEC4" wp14:editId="17131F05">
                <wp:simplePos x="0" y="0"/>
                <wp:positionH relativeFrom="margin">
                  <wp:align>right</wp:align>
                </wp:positionH>
                <wp:positionV relativeFrom="paragraph">
                  <wp:posOffset>1660525</wp:posOffset>
                </wp:positionV>
                <wp:extent cx="1568450" cy="1404620"/>
                <wp:effectExtent l="0" t="0" r="1270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04620"/>
                        </a:xfrm>
                        <a:prstGeom prst="rect">
                          <a:avLst/>
                        </a:prstGeom>
                        <a:solidFill>
                          <a:srgbClr val="FFFFFF"/>
                        </a:solidFill>
                        <a:ln w="9525">
                          <a:solidFill>
                            <a:srgbClr val="000000"/>
                          </a:solidFill>
                          <a:miter lim="800000"/>
                          <a:headEnd/>
                          <a:tailEnd/>
                        </a:ln>
                      </wps:spPr>
                      <wps:txbx>
                        <w:txbxContent>
                          <w:p w14:paraId="33FD0F97" w14:textId="77777777" w:rsidR="002F36E1" w:rsidRDefault="002F36E1" w:rsidP="002F36E1">
                            <w:pPr>
                              <w:spacing w:before="0" w:after="0"/>
                              <w:jc w:val="center"/>
                            </w:pPr>
                            <w:r>
                              <w:t xml:space="preserve">Dynamic Panels, </w:t>
                            </w:r>
                          </w:p>
                          <w:p w14:paraId="6BF359CF" w14:textId="4F02A83D" w:rsidR="002F36E1" w:rsidRDefault="002F36E1" w:rsidP="002F36E1">
                            <w:pPr>
                              <w:spacing w:before="0" w:after="0"/>
                              <w:jc w:val="center"/>
                            </w:pPr>
                            <w:r>
                              <w:t>based on audio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D2DEC4" id="_x0000_t202" coordsize="21600,21600" o:spt="202" path="m,l,21600r21600,l21600,xe">
                <v:stroke joinstyle="miter"/>
                <v:path gradientshapeok="t" o:connecttype="rect"/>
              </v:shapetype>
              <v:shape id="Text Box 2" o:spid="_x0000_s1026" type="#_x0000_t202" style="position:absolute;margin-left:72.3pt;margin-top:130.75pt;width:123.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">
                <v:textbox style="mso-fit-shape-to-text:t">
                  <w:txbxContent>
                    <w:p w14:paraId="33FD0F97" w14:textId="77777777" w:rsidR="002F36E1" w:rsidRDefault="002F36E1" w:rsidP="002F36E1">
                      <w:pPr>
                        <w:spacing w:before="0" w:after="0"/>
                        <w:jc w:val="center"/>
                      </w:pPr>
                      <w:r>
                        <w:t xml:space="preserve">Dynamic Panels, </w:t>
                      </w:r>
                    </w:p>
                    <w:p w14:paraId="6BF359CF" w14:textId="4F02A83D" w:rsidR="002F36E1" w:rsidRDefault="002F36E1" w:rsidP="002F36E1">
                      <w:pPr>
                        <w:spacing w:before="0" w:after="0"/>
                        <w:jc w:val="center"/>
                      </w:pPr>
                      <w:r>
                        <w:t>based on audio points</w:t>
                      </w:r>
                    </w:p>
                  </w:txbxContent>
                </v:textbox>
                <w10:wrap anchorx="margin"/>
              </v:shape>
            </w:pict>
          </mc:Fallback>
        </mc:AlternateContent>
      </w:r>
      <w:r>
        <w:rPr>
          <w:noProof/>
        </w:rPr>
        <w:drawing>
          <wp:anchor distT="0" distB="0" distL="114300" distR="114300" simplePos="0" relativeHeight="251659263" behindDoc="1" locked="0" layoutInCell="1" allowOverlap="1" wp14:anchorId="176C0355" wp14:editId="0579C9BC">
            <wp:simplePos x="0" y="0"/>
            <wp:positionH relativeFrom="column">
              <wp:posOffset>895350</wp:posOffset>
            </wp:positionH>
            <wp:positionV relativeFrom="paragraph">
              <wp:posOffset>311150</wp:posOffset>
            </wp:positionV>
            <wp:extent cx="3314700" cy="18719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14700" cy="1871980"/>
                    </a:xfrm>
                    <a:prstGeom prst="rect">
                      <a:avLst/>
                    </a:prstGeom>
                  </pic:spPr>
                </pic:pic>
              </a:graphicData>
            </a:graphic>
          </wp:anchor>
        </w:drawing>
      </w:r>
      <w:r w:rsidR="001E39E4">
        <w:t xml:space="preserve">The Owl camera </w:t>
      </w:r>
      <w:r w:rsidR="002F36E1">
        <w:t xml:space="preserve">shot </w:t>
      </w:r>
      <w:r w:rsidR="001E39E4">
        <w:t>will show 2 – 4 panels</w:t>
      </w:r>
      <w:r>
        <w:t>:</w:t>
      </w:r>
    </w:p>
    <w:p w14:paraId="7380079C" w14:textId="690E41AF" w:rsidR="002F36E1" w:rsidRDefault="00DE1DC1" w:rsidP="00DE1DC1">
      <w:r>
        <w:rPr>
          <w:noProof/>
        </w:rPr>
        <mc:AlternateContent>
          <mc:Choice Requires="wps">
            <w:drawing>
              <wp:anchor distT="45720" distB="45720" distL="114300" distR="114300" simplePos="0" relativeHeight="251662336" behindDoc="0" locked="0" layoutInCell="1" allowOverlap="1" wp14:anchorId="7195B6CD" wp14:editId="35711852">
                <wp:simplePos x="0" y="0"/>
                <wp:positionH relativeFrom="column">
                  <wp:posOffset>47625</wp:posOffset>
                </wp:positionH>
                <wp:positionV relativeFrom="paragraph">
                  <wp:posOffset>136525</wp:posOffset>
                </wp:positionV>
                <wp:extent cx="742950" cy="2571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solidFill>
                          <a:srgbClr val="FFFFFF"/>
                        </a:solidFill>
                        <a:ln w="9525">
                          <a:solidFill>
                            <a:srgbClr val="000000"/>
                          </a:solidFill>
                          <a:miter lim="800000"/>
                          <a:headEnd/>
                          <a:tailEnd/>
                        </a:ln>
                      </wps:spPr>
                      <wps:txbx>
                        <w:txbxContent>
                          <w:p w14:paraId="6E71DA83" w14:textId="660702AD" w:rsidR="002F36E1" w:rsidRDefault="002F36E1" w:rsidP="002F36E1">
                            <w:pPr>
                              <w:spacing w:beforeAutospacing="1" w:after="0"/>
                              <w:jc w:val="center"/>
                            </w:pPr>
                            <w:r>
                              <w:t>360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5B6CD" id="_x0000_s1027" type="#_x0000_t202" style="position:absolute;margin-left:3.75pt;margin-top:10.75pt;width:58.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">
                <v:textbox>
                  <w:txbxContent>
                    <w:p w14:paraId="6E71DA83" w14:textId="660702AD" w:rsidR="002F36E1" w:rsidRDefault="002F36E1" w:rsidP="002F36E1">
                      <w:pPr>
                        <w:spacing w:beforeAutospacing="1" w:after="0"/>
                        <w:jc w:val="center"/>
                      </w:pPr>
                      <w:r>
                        <w:t>360 View</w:t>
                      </w:r>
                    </w:p>
                  </w:txbxContent>
                </v:textbox>
              </v:shape>
            </w:pict>
          </mc:Fallback>
        </mc:AlternateContent>
      </w:r>
    </w:p>
    <w:p w14:paraId="204D108F" w14:textId="439C0315" w:rsidR="001E39E4" w:rsidRDefault="001E39E4" w:rsidP="001E39E4">
      <w:r>
        <w:t>There is always a 360 view of the room a</w:t>
      </w:r>
      <w:r w:rsidR="00C6222C">
        <w:t>s</w:t>
      </w:r>
      <w:r>
        <w:t xml:space="preserve"> the top shot.</w:t>
      </w:r>
    </w:p>
    <w:p w14:paraId="4780F792" w14:textId="3F735282" w:rsidR="001E39E4" w:rsidRDefault="001E39E4" w:rsidP="001E39E4">
      <w:r>
        <w:t xml:space="preserve">The bottom panel will either be in 1, 2, or 3 sections depending on </w:t>
      </w:r>
      <w:r w:rsidR="00975400">
        <w:t>where</w:t>
      </w:r>
      <w:r>
        <w:t xml:space="preserve"> the audio points in the room are. If three people are talking, or have spoken recently, in different parts of the room, the bottom panel will split in three to display those three </w:t>
      </w:r>
      <w:r w:rsidR="002F36E1">
        <w:t>locations</w:t>
      </w:r>
      <w:r>
        <w:t>. This all happens automatically.</w:t>
      </w:r>
    </w:p>
    <w:p w14:paraId="2C0BA6B7" w14:textId="64661C69" w:rsidR="002F36E1" w:rsidRDefault="002F36E1" w:rsidP="001E39E4">
      <w:r>
        <w:t>Additionally, if the audio point moves slowly, the camera will pan to follow the sound.</w:t>
      </w:r>
    </w:p>
    <w:p w14:paraId="14BD21B1" w14:textId="09D01F12" w:rsidR="006B069F" w:rsidRDefault="009907BC" w:rsidP="006B069F">
      <w:pPr>
        <w:pStyle w:val="Heading1"/>
      </w:pPr>
      <w:bookmarkStart w:id="1" w:name="_Hlk49096990"/>
      <w:r>
        <w:t>Zoom RecommendationS</w:t>
      </w:r>
    </w:p>
    <w:p w14:paraId="556E4E70" w14:textId="1044B3BC" w:rsidR="006B069F" w:rsidRPr="006B069F" w:rsidRDefault="006B069F" w:rsidP="006B069F">
      <w:pPr>
        <w:pBdr>
          <w:top w:val="single" w:sz="6" w:space="2" w:color="C00000"/>
        </w:pBdr>
        <w:spacing w:before="300" w:after="0"/>
        <w:jc w:val="center"/>
        <w:outlineLvl w:val="1"/>
        <w:rPr>
          <w:caps/>
          <w:color w:val="C00000"/>
          <w:spacing w:val="15"/>
        </w:rPr>
      </w:pPr>
      <w:r>
        <w:rPr>
          <w:caps/>
          <w:color w:val="C00000"/>
          <w:spacing w:val="15"/>
        </w:rPr>
        <w:t>spotlight</w:t>
      </w:r>
    </w:p>
    <w:p w14:paraId="661D16FC" w14:textId="687A78E1" w:rsidR="009907BC" w:rsidRDefault="009907BC" w:rsidP="009907BC">
      <w:r>
        <w:t xml:space="preserve">It may be useful to </w:t>
      </w:r>
      <w:r>
        <w:rPr>
          <w:b/>
        </w:rPr>
        <w:t>Spotlight</w:t>
      </w:r>
      <w:r>
        <w:t xml:space="preserve"> the Owl camera in Zoom</w:t>
      </w:r>
      <w:r w:rsidR="000A2215">
        <w:t>,</w:t>
      </w:r>
      <w:r>
        <w:t xml:space="preserve"> so that your remote students will always see the classroom as the largest participant camera on the screen. Note that spotlight only works if there are 3 or more participants (including the classroom) in the </w:t>
      </w:r>
      <w:r w:rsidR="000A2215">
        <w:t>Z</w:t>
      </w:r>
      <w:r>
        <w:t>oom meeting.</w:t>
      </w:r>
    </w:p>
    <w:p w14:paraId="0507B4F1" w14:textId="258D7699" w:rsidR="009907BC" w:rsidRDefault="009907BC" w:rsidP="009907BC">
      <w:pPr>
        <w:pStyle w:val="ListParagraph"/>
        <w:numPr>
          <w:ilvl w:val="0"/>
          <w:numId w:val="18"/>
        </w:numPr>
      </w:pPr>
      <w:r>
        <w:t xml:space="preserve">Hover over the video of the classroom video and </w:t>
      </w:r>
      <w:r w:rsidR="000A2215">
        <w:t>tap</w:t>
      </w:r>
      <w:r>
        <w:t xml:space="preserve"> the </w:t>
      </w:r>
      <w:r w:rsidRPr="000A2215">
        <w:rPr>
          <w:b/>
        </w:rPr>
        <w:t>…</w:t>
      </w:r>
      <w:r>
        <w:t xml:space="preserve"> (three dots that appear in the top right corner)</w:t>
      </w:r>
      <w:r w:rsidR="000A2215">
        <w:t>.</w:t>
      </w:r>
    </w:p>
    <w:p w14:paraId="13B52A8A" w14:textId="3F0BA4D2" w:rsidR="009907BC" w:rsidRDefault="009907BC" w:rsidP="009907BC">
      <w:pPr>
        <w:pStyle w:val="ListParagraph"/>
        <w:numPr>
          <w:ilvl w:val="0"/>
          <w:numId w:val="18"/>
        </w:numPr>
      </w:pPr>
      <w:r>
        <w:t xml:space="preserve">Choose </w:t>
      </w:r>
      <w:r w:rsidRPr="000A2215">
        <w:rPr>
          <w:b/>
        </w:rPr>
        <w:t>Spotlight video</w:t>
      </w:r>
      <w:r w:rsidR="000A2215">
        <w:t>.</w:t>
      </w:r>
    </w:p>
    <w:p w14:paraId="282DB152" w14:textId="3F5C53ED" w:rsidR="009907BC" w:rsidRDefault="009907BC" w:rsidP="009907BC">
      <w:pPr>
        <w:pStyle w:val="ListParagraph"/>
        <w:numPr>
          <w:ilvl w:val="0"/>
          <w:numId w:val="18"/>
        </w:numPr>
      </w:pPr>
      <w:r>
        <w:t xml:space="preserve">To cancel the spotlight, </w:t>
      </w:r>
      <w:r w:rsidR="000A2215">
        <w:t>tap</w:t>
      </w:r>
      <w:r>
        <w:t xml:space="preserve"> </w:t>
      </w:r>
      <w:r w:rsidR="000A2215" w:rsidRPr="000A2215">
        <w:rPr>
          <w:b/>
        </w:rPr>
        <w:t>C</w:t>
      </w:r>
      <w:r w:rsidRPr="000A2215">
        <w:rPr>
          <w:b/>
        </w:rPr>
        <w:t>ancel the spotlight video</w:t>
      </w:r>
      <w:r>
        <w:t xml:space="preserve"> in the upper left</w:t>
      </w:r>
      <w:r w:rsidR="000A2215">
        <w:t xml:space="preserve"> corner.</w:t>
      </w:r>
    </w:p>
    <w:p w14:paraId="13D65B62" w14:textId="6951474E" w:rsidR="006B069F" w:rsidRDefault="006B069F" w:rsidP="006B069F"/>
    <w:p w14:paraId="451E053E" w14:textId="662C1C9E" w:rsidR="006B069F" w:rsidRPr="006B069F" w:rsidRDefault="006B069F" w:rsidP="006B069F">
      <w:pPr>
        <w:pBdr>
          <w:top w:val="single" w:sz="6" w:space="2" w:color="C00000"/>
        </w:pBdr>
        <w:spacing w:before="300" w:after="0"/>
        <w:jc w:val="center"/>
        <w:outlineLvl w:val="1"/>
        <w:rPr>
          <w:caps/>
          <w:color w:val="C00000"/>
          <w:spacing w:val="15"/>
        </w:rPr>
      </w:pPr>
      <w:r>
        <w:rPr>
          <w:caps/>
          <w:color w:val="C00000"/>
          <w:spacing w:val="15"/>
        </w:rPr>
        <w:t>share screen</w:t>
      </w:r>
    </w:p>
    <w:p w14:paraId="052DE05A" w14:textId="017F83E7" w:rsidR="009907BC" w:rsidRDefault="009907BC" w:rsidP="009907BC">
      <w:r>
        <w:t>Just as with a regular Zoom meeting, with a regular web camera, you can both share your screen (</w:t>
      </w:r>
      <w:r w:rsidR="000A2215">
        <w:t>PowerPoint</w:t>
      </w:r>
      <w:r>
        <w:t>, whiteboard, or other applications) while also having the Owl camera display the classroom feed in a smaller panel on the right side of the participant’s screens.</w:t>
      </w:r>
    </w:p>
    <w:p w14:paraId="53AEF0F0" w14:textId="1C796EED" w:rsidR="001E39E4" w:rsidRPr="00DE1DC1" w:rsidRDefault="006B069F" w:rsidP="001E39E4">
      <w:pPr>
        <w:rPr>
          <w:color w:val="000000" w:themeColor="text1"/>
        </w:rPr>
      </w:pPr>
      <w:r w:rsidRPr="00CC4742">
        <w:rPr>
          <w:bCs/>
        </w:rPr>
        <w:t xml:space="preserve">Should you need help or more information contact the Help Desk via email at </w:t>
      </w:r>
      <w:hyperlink r:id="rId14">
        <w:r w:rsidRPr="00CC4742">
          <w:rPr>
            <w:rStyle w:val="Hyperlink"/>
            <w:bCs/>
          </w:rPr>
          <w:t>helpdesk@clarku.edu</w:t>
        </w:r>
      </w:hyperlink>
      <w:r w:rsidRPr="00CC4742">
        <w:rPr>
          <w:bCs/>
          <w:color w:val="000000" w:themeColor="text1"/>
        </w:rPr>
        <w:t xml:space="preserve"> or call 508-793-7745</w:t>
      </w:r>
      <w:r w:rsidRPr="00CC4742">
        <w:rPr>
          <w:color w:val="000000" w:themeColor="text1"/>
        </w:rPr>
        <w:t>.</w:t>
      </w:r>
      <w:bookmarkEnd w:id="1"/>
    </w:p>
    <w:p w14:paraId="1154C976" w14:textId="795DFDE0" w:rsidR="00984C35" w:rsidRPr="001E39E4" w:rsidRDefault="001E39E4" w:rsidP="001E39E4">
      <w:pPr>
        <w:tabs>
          <w:tab w:val="left" w:pos="1600"/>
        </w:tabs>
        <w:rPr>
          <w:sz w:val="22"/>
          <w:szCs w:val="22"/>
        </w:rPr>
      </w:pPr>
      <w:r>
        <w:rPr>
          <w:sz w:val="22"/>
          <w:szCs w:val="22"/>
        </w:rPr>
        <w:tab/>
      </w:r>
    </w:p>
    <w:sectPr w:rsidR="00984C35" w:rsidRPr="001E39E4" w:rsidSect="006B069F">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B046B2" w16cex:dateUtc="2020-07-10T12:23:01.2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9C6B6" w14:textId="77777777" w:rsidR="00A1441C" w:rsidRDefault="00A1441C" w:rsidP="00CD0370">
      <w:pPr>
        <w:spacing w:before="0" w:after="0" w:line="240" w:lineRule="auto"/>
      </w:pPr>
      <w:r>
        <w:separator/>
      </w:r>
    </w:p>
  </w:endnote>
  <w:endnote w:type="continuationSeparator" w:id="0">
    <w:p w14:paraId="13443EA2" w14:textId="77777777" w:rsidR="00A1441C" w:rsidRDefault="00A1441C" w:rsidP="00CD03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HGMinchoB">
    <w:altName w:val="Yu Gothic"/>
    <w:panose1 w:val="00000000000000000000"/>
    <w:charset w:val="80"/>
    <w:family w:val="roman"/>
    <w:notTrueType/>
    <w:pitch w:val="default"/>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6190" w14:textId="5F1D8FD6" w:rsidR="000044A3" w:rsidRDefault="000A2215">
    <w:pPr>
      <w:pStyle w:val="Footer"/>
    </w:pPr>
    <w:r>
      <w:t>Last Updated: December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DFE3" w14:textId="77777777" w:rsidR="00A1441C" w:rsidRDefault="00A1441C" w:rsidP="00CD0370">
      <w:pPr>
        <w:spacing w:before="0" w:after="0" w:line="240" w:lineRule="auto"/>
      </w:pPr>
      <w:r>
        <w:separator/>
      </w:r>
    </w:p>
  </w:footnote>
  <w:footnote w:type="continuationSeparator" w:id="0">
    <w:p w14:paraId="5DDF04E6" w14:textId="77777777" w:rsidR="00A1441C" w:rsidRDefault="00A1441C" w:rsidP="00CD03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62B6" w14:textId="7176CEC0" w:rsidR="007B19AA" w:rsidRDefault="007B19AA" w:rsidP="00BE3213">
    <w:pPr>
      <w:jc w:val="both"/>
    </w:pPr>
    <w:r>
      <w:rPr>
        <w:noProof/>
      </w:rPr>
      <w:drawing>
        <wp:anchor distT="0" distB="0" distL="114300" distR="114300" simplePos="0" relativeHeight="251664384" behindDoc="1" locked="0" layoutInCell="1" allowOverlap="1" wp14:anchorId="01F3FB96" wp14:editId="73113EDB">
          <wp:simplePos x="0" y="0"/>
          <wp:positionH relativeFrom="column">
            <wp:posOffset>-151130</wp:posOffset>
          </wp:positionH>
          <wp:positionV relativeFrom="paragraph">
            <wp:posOffset>-249555</wp:posOffset>
          </wp:positionV>
          <wp:extent cx="2210764" cy="882797"/>
          <wp:effectExtent l="0" t="0" r="0" b="0"/>
          <wp:wrapNone/>
          <wp:docPr id="366090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10764" cy="882797"/>
                  </a:xfrm>
                  <a:prstGeom prst="rect">
                    <a:avLst/>
                  </a:prstGeom>
                </pic:spPr>
              </pic:pic>
            </a:graphicData>
          </a:graphic>
          <wp14:sizeRelH relativeFrom="page">
            <wp14:pctWidth>0</wp14:pctWidth>
          </wp14:sizeRelH>
          <wp14:sizeRelV relativeFrom="page">
            <wp14:pctHeight>0</wp14:pctHeight>
          </wp14:sizeRelV>
        </wp:anchor>
      </w:drawing>
    </w:r>
  </w:p>
  <w:p w14:paraId="69F40893" w14:textId="3CBE1129" w:rsidR="00CD0370" w:rsidRDefault="00CD0370" w:rsidP="00BE3213">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EE6"/>
    <w:multiLevelType w:val="hybridMultilevel"/>
    <w:tmpl w:val="0608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D0833"/>
    <w:multiLevelType w:val="hybridMultilevel"/>
    <w:tmpl w:val="1CC4D51E"/>
    <w:lvl w:ilvl="0" w:tplc="74D6CC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A676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FE4B50"/>
    <w:multiLevelType w:val="hybridMultilevel"/>
    <w:tmpl w:val="661A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15F7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3A27B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F43CD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605BB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87482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8706EF"/>
    <w:multiLevelType w:val="hybridMultilevel"/>
    <w:tmpl w:val="1DC0D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821D9"/>
    <w:multiLevelType w:val="multilevel"/>
    <w:tmpl w:val="0409001D"/>
    <w:lvl w:ilvl="0">
      <w:start w:val="1"/>
      <w:numFmt w:val="decimal"/>
      <w:lvlText w:val="%1)"/>
      <w:lvlJc w:val="left"/>
      <w:pPr>
        <w:ind w:left="360" w:hanging="360"/>
      </w:pPr>
      <w:rPr>
        <w:rFonts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9540E4"/>
    <w:multiLevelType w:val="hybridMultilevel"/>
    <w:tmpl w:val="DFC07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C2358"/>
    <w:multiLevelType w:val="hybridMultilevel"/>
    <w:tmpl w:val="14508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F559C"/>
    <w:multiLevelType w:val="hybridMultilevel"/>
    <w:tmpl w:val="DFC07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C4784"/>
    <w:multiLevelType w:val="hybridMultilevel"/>
    <w:tmpl w:val="AF38A9D6"/>
    <w:lvl w:ilvl="0" w:tplc="74D6CC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57371"/>
    <w:multiLevelType w:val="hybridMultilevel"/>
    <w:tmpl w:val="791C8A66"/>
    <w:lvl w:ilvl="0" w:tplc="0409000F">
      <w:start w:val="2"/>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320DE"/>
    <w:multiLevelType w:val="hybridMultilevel"/>
    <w:tmpl w:val="1AAE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F739B"/>
    <w:multiLevelType w:val="hybridMultilevel"/>
    <w:tmpl w:val="6E146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17"/>
  </w:num>
  <w:num w:numId="5">
    <w:abstractNumId w:val="12"/>
  </w:num>
  <w:num w:numId="6">
    <w:abstractNumId w:val="0"/>
  </w:num>
  <w:num w:numId="7">
    <w:abstractNumId w:val="11"/>
  </w:num>
  <w:num w:numId="8">
    <w:abstractNumId w:val="14"/>
  </w:num>
  <w:num w:numId="9">
    <w:abstractNumId w:val="1"/>
  </w:num>
  <w:num w:numId="10">
    <w:abstractNumId w:val="2"/>
  </w:num>
  <w:num w:numId="11">
    <w:abstractNumId w:val="10"/>
  </w:num>
  <w:num w:numId="12">
    <w:abstractNumId w:val="15"/>
  </w:num>
  <w:num w:numId="13">
    <w:abstractNumId w:val="5"/>
  </w:num>
  <w:num w:numId="14">
    <w:abstractNumId w:val="4"/>
  </w:num>
  <w:num w:numId="15">
    <w:abstractNumId w:val="16"/>
  </w:num>
  <w:num w:numId="16">
    <w:abstractNumId w:val="6"/>
  </w:num>
  <w:num w:numId="17">
    <w:abstractNumId w:val="7"/>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E9"/>
    <w:rsid w:val="000044A3"/>
    <w:rsid w:val="0000734E"/>
    <w:rsid w:val="0001200F"/>
    <w:rsid w:val="000164EB"/>
    <w:rsid w:val="000210AD"/>
    <w:rsid w:val="00031D35"/>
    <w:rsid w:val="00032418"/>
    <w:rsid w:val="00036751"/>
    <w:rsid w:val="00042743"/>
    <w:rsid w:val="00076723"/>
    <w:rsid w:val="00076C6D"/>
    <w:rsid w:val="000811F0"/>
    <w:rsid w:val="00085B51"/>
    <w:rsid w:val="00092C94"/>
    <w:rsid w:val="00096A12"/>
    <w:rsid w:val="000A2215"/>
    <w:rsid w:val="000A479A"/>
    <w:rsid w:val="000A7072"/>
    <w:rsid w:val="000B61A2"/>
    <w:rsid w:val="000C5063"/>
    <w:rsid w:val="000D0608"/>
    <w:rsid w:val="000D5FD2"/>
    <w:rsid w:val="000D6DD5"/>
    <w:rsid w:val="00106B33"/>
    <w:rsid w:val="00110AFF"/>
    <w:rsid w:val="00112B38"/>
    <w:rsid w:val="00112F16"/>
    <w:rsid w:val="00121469"/>
    <w:rsid w:val="00141F5C"/>
    <w:rsid w:val="001525E2"/>
    <w:rsid w:val="0015516A"/>
    <w:rsid w:val="00155304"/>
    <w:rsid w:val="00161466"/>
    <w:rsid w:val="00161968"/>
    <w:rsid w:val="00162D63"/>
    <w:rsid w:val="001632BB"/>
    <w:rsid w:val="00170F83"/>
    <w:rsid w:val="0017201B"/>
    <w:rsid w:val="00172232"/>
    <w:rsid w:val="0018017D"/>
    <w:rsid w:val="00181C7D"/>
    <w:rsid w:val="00181FA9"/>
    <w:rsid w:val="00182619"/>
    <w:rsid w:val="001A3CAC"/>
    <w:rsid w:val="001B3C99"/>
    <w:rsid w:val="001C0677"/>
    <w:rsid w:val="001D7E48"/>
    <w:rsid w:val="001E39E4"/>
    <w:rsid w:val="001E3CC4"/>
    <w:rsid w:val="001F348A"/>
    <w:rsid w:val="002044A1"/>
    <w:rsid w:val="00205142"/>
    <w:rsid w:val="00205BCE"/>
    <w:rsid w:val="00206405"/>
    <w:rsid w:val="002279B0"/>
    <w:rsid w:val="00234019"/>
    <w:rsid w:val="00260645"/>
    <w:rsid w:val="00264D0F"/>
    <w:rsid w:val="00266B79"/>
    <w:rsid w:val="00294534"/>
    <w:rsid w:val="00294893"/>
    <w:rsid w:val="00295EF4"/>
    <w:rsid w:val="002A1D79"/>
    <w:rsid w:val="002A7CBA"/>
    <w:rsid w:val="002B4C18"/>
    <w:rsid w:val="002B5202"/>
    <w:rsid w:val="002B5D29"/>
    <w:rsid w:val="002C5550"/>
    <w:rsid w:val="002D6213"/>
    <w:rsid w:val="002E1339"/>
    <w:rsid w:val="002E74D3"/>
    <w:rsid w:val="002F36E1"/>
    <w:rsid w:val="002F4067"/>
    <w:rsid w:val="003023DE"/>
    <w:rsid w:val="00302930"/>
    <w:rsid w:val="003105A0"/>
    <w:rsid w:val="00312403"/>
    <w:rsid w:val="00312E51"/>
    <w:rsid w:val="00313EC3"/>
    <w:rsid w:val="003151B7"/>
    <w:rsid w:val="003165F7"/>
    <w:rsid w:val="003205D4"/>
    <w:rsid w:val="00321B3F"/>
    <w:rsid w:val="00324161"/>
    <w:rsid w:val="003258C4"/>
    <w:rsid w:val="00332D91"/>
    <w:rsid w:val="00334819"/>
    <w:rsid w:val="00336EF7"/>
    <w:rsid w:val="003403C5"/>
    <w:rsid w:val="00343629"/>
    <w:rsid w:val="00364D5A"/>
    <w:rsid w:val="00373ED9"/>
    <w:rsid w:val="00376E96"/>
    <w:rsid w:val="003820DF"/>
    <w:rsid w:val="0038683B"/>
    <w:rsid w:val="00390EE7"/>
    <w:rsid w:val="0039101B"/>
    <w:rsid w:val="003947DD"/>
    <w:rsid w:val="0039554B"/>
    <w:rsid w:val="00396E4B"/>
    <w:rsid w:val="003A0816"/>
    <w:rsid w:val="003A5C65"/>
    <w:rsid w:val="003B19D3"/>
    <w:rsid w:val="003B7F22"/>
    <w:rsid w:val="003D23E9"/>
    <w:rsid w:val="003D3810"/>
    <w:rsid w:val="003E24F8"/>
    <w:rsid w:val="004059AA"/>
    <w:rsid w:val="004065AE"/>
    <w:rsid w:val="004157DB"/>
    <w:rsid w:val="00426C91"/>
    <w:rsid w:val="004400D9"/>
    <w:rsid w:val="00441147"/>
    <w:rsid w:val="00442746"/>
    <w:rsid w:val="00442D5C"/>
    <w:rsid w:val="00443BA2"/>
    <w:rsid w:val="00444401"/>
    <w:rsid w:val="00465781"/>
    <w:rsid w:val="00471E0F"/>
    <w:rsid w:val="0047207B"/>
    <w:rsid w:val="00473D1D"/>
    <w:rsid w:val="00481682"/>
    <w:rsid w:val="00484580"/>
    <w:rsid w:val="00490452"/>
    <w:rsid w:val="00494EBC"/>
    <w:rsid w:val="00494F0C"/>
    <w:rsid w:val="004959FC"/>
    <w:rsid w:val="004B28A4"/>
    <w:rsid w:val="004B3848"/>
    <w:rsid w:val="004C1D0A"/>
    <w:rsid w:val="004C7BC4"/>
    <w:rsid w:val="004E3AB6"/>
    <w:rsid w:val="004E6E81"/>
    <w:rsid w:val="004E6F9D"/>
    <w:rsid w:val="004F0B00"/>
    <w:rsid w:val="004F6318"/>
    <w:rsid w:val="004F7837"/>
    <w:rsid w:val="00504948"/>
    <w:rsid w:val="00505A6B"/>
    <w:rsid w:val="005156B6"/>
    <w:rsid w:val="00533700"/>
    <w:rsid w:val="0053658F"/>
    <w:rsid w:val="005401C4"/>
    <w:rsid w:val="00557D2A"/>
    <w:rsid w:val="00570751"/>
    <w:rsid w:val="005707FA"/>
    <w:rsid w:val="005730D6"/>
    <w:rsid w:val="0058166D"/>
    <w:rsid w:val="005826B6"/>
    <w:rsid w:val="00592F7F"/>
    <w:rsid w:val="00595059"/>
    <w:rsid w:val="00595992"/>
    <w:rsid w:val="005A06A0"/>
    <w:rsid w:val="005B03AF"/>
    <w:rsid w:val="005B48E4"/>
    <w:rsid w:val="005B49AB"/>
    <w:rsid w:val="005B4F14"/>
    <w:rsid w:val="005B717F"/>
    <w:rsid w:val="005C0789"/>
    <w:rsid w:val="005C2B5B"/>
    <w:rsid w:val="005C488B"/>
    <w:rsid w:val="005C4EEA"/>
    <w:rsid w:val="005D0EF4"/>
    <w:rsid w:val="005D27DB"/>
    <w:rsid w:val="005D2A7D"/>
    <w:rsid w:val="005E37C6"/>
    <w:rsid w:val="005F08C6"/>
    <w:rsid w:val="00616789"/>
    <w:rsid w:val="0061799E"/>
    <w:rsid w:val="00630643"/>
    <w:rsid w:val="006313E9"/>
    <w:rsid w:val="00632E2B"/>
    <w:rsid w:val="00635A3E"/>
    <w:rsid w:val="00665022"/>
    <w:rsid w:val="00671634"/>
    <w:rsid w:val="006733A2"/>
    <w:rsid w:val="00673CE7"/>
    <w:rsid w:val="0068116A"/>
    <w:rsid w:val="0068119C"/>
    <w:rsid w:val="006A48E8"/>
    <w:rsid w:val="006B069F"/>
    <w:rsid w:val="006B3038"/>
    <w:rsid w:val="006C625E"/>
    <w:rsid w:val="006C78A8"/>
    <w:rsid w:val="006C7B6C"/>
    <w:rsid w:val="006C7FDA"/>
    <w:rsid w:val="006D00A3"/>
    <w:rsid w:val="006D15D5"/>
    <w:rsid w:val="006D3595"/>
    <w:rsid w:val="006E0F04"/>
    <w:rsid w:val="006F2AEB"/>
    <w:rsid w:val="006F47B8"/>
    <w:rsid w:val="007078BB"/>
    <w:rsid w:val="00713DE0"/>
    <w:rsid w:val="00717A9B"/>
    <w:rsid w:val="00734CBC"/>
    <w:rsid w:val="00736D4C"/>
    <w:rsid w:val="0074353F"/>
    <w:rsid w:val="007477BF"/>
    <w:rsid w:val="007539AF"/>
    <w:rsid w:val="00763164"/>
    <w:rsid w:val="007759CC"/>
    <w:rsid w:val="00776CE8"/>
    <w:rsid w:val="00780802"/>
    <w:rsid w:val="007814CA"/>
    <w:rsid w:val="0078473F"/>
    <w:rsid w:val="0079524E"/>
    <w:rsid w:val="007A3D30"/>
    <w:rsid w:val="007B19AA"/>
    <w:rsid w:val="007B344A"/>
    <w:rsid w:val="007B430C"/>
    <w:rsid w:val="007B5CBC"/>
    <w:rsid w:val="007C71A3"/>
    <w:rsid w:val="007D0A5F"/>
    <w:rsid w:val="007D2002"/>
    <w:rsid w:val="007D3678"/>
    <w:rsid w:val="007D7376"/>
    <w:rsid w:val="007D7708"/>
    <w:rsid w:val="007D7E1E"/>
    <w:rsid w:val="007E0B40"/>
    <w:rsid w:val="007E488C"/>
    <w:rsid w:val="007F1D62"/>
    <w:rsid w:val="007F1F78"/>
    <w:rsid w:val="007F3D77"/>
    <w:rsid w:val="0080281E"/>
    <w:rsid w:val="00807FE4"/>
    <w:rsid w:val="0082075F"/>
    <w:rsid w:val="00824A0A"/>
    <w:rsid w:val="0082656E"/>
    <w:rsid w:val="00826FED"/>
    <w:rsid w:val="00832C52"/>
    <w:rsid w:val="00854600"/>
    <w:rsid w:val="008618FE"/>
    <w:rsid w:val="008726FF"/>
    <w:rsid w:val="00881B01"/>
    <w:rsid w:val="00884E1B"/>
    <w:rsid w:val="00887A3F"/>
    <w:rsid w:val="00894B16"/>
    <w:rsid w:val="008979DD"/>
    <w:rsid w:val="008C3416"/>
    <w:rsid w:val="008E1176"/>
    <w:rsid w:val="00901625"/>
    <w:rsid w:val="00902B1C"/>
    <w:rsid w:val="00922276"/>
    <w:rsid w:val="0092469D"/>
    <w:rsid w:val="009250F5"/>
    <w:rsid w:val="00926066"/>
    <w:rsid w:val="00934339"/>
    <w:rsid w:val="00942D97"/>
    <w:rsid w:val="009530E2"/>
    <w:rsid w:val="00960FC5"/>
    <w:rsid w:val="00961BC6"/>
    <w:rsid w:val="00966698"/>
    <w:rsid w:val="00966C8B"/>
    <w:rsid w:val="00975400"/>
    <w:rsid w:val="00984C35"/>
    <w:rsid w:val="009907BC"/>
    <w:rsid w:val="0099711B"/>
    <w:rsid w:val="009A1A8C"/>
    <w:rsid w:val="009A3089"/>
    <w:rsid w:val="009A43E1"/>
    <w:rsid w:val="009A661D"/>
    <w:rsid w:val="009C4E8D"/>
    <w:rsid w:val="009D6ACD"/>
    <w:rsid w:val="009E19E9"/>
    <w:rsid w:val="009F26C8"/>
    <w:rsid w:val="00A01E6F"/>
    <w:rsid w:val="00A051FC"/>
    <w:rsid w:val="00A05536"/>
    <w:rsid w:val="00A07498"/>
    <w:rsid w:val="00A074E3"/>
    <w:rsid w:val="00A1441C"/>
    <w:rsid w:val="00A1668E"/>
    <w:rsid w:val="00A32077"/>
    <w:rsid w:val="00A35E95"/>
    <w:rsid w:val="00A5070A"/>
    <w:rsid w:val="00A50E30"/>
    <w:rsid w:val="00A70851"/>
    <w:rsid w:val="00A71B55"/>
    <w:rsid w:val="00A77376"/>
    <w:rsid w:val="00A92A29"/>
    <w:rsid w:val="00AB0281"/>
    <w:rsid w:val="00AC00AF"/>
    <w:rsid w:val="00AC0C4C"/>
    <w:rsid w:val="00AC4466"/>
    <w:rsid w:val="00AE1BC0"/>
    <w:rsid w:val="00AF10A6"/>
    <w:rsid w:val="00B02095"/>
    <w:rsid w:val="00B22335"/>
    <w:rsid w:val="00B23AC3"/>
    <w:rsid w:val="00B23DA8"/>
    <w:rsid w:val="00B257EF"/>
    <w:rsid w:val="00B32C70"/>
    <w:rsid w:val="00B34B03"/>
    <w:rsid w:val="00B41B29"/>
    <w:rsid w:val="00B42CFC"/>
    <w:rsid w:val="00B45A15"/>
    <w:rsid w:val="00B52654"/>
    <w:rsid w:val="00B52C2E"/>
    <w:rsid w:val="00B6518D"/>
    <w:rsid w:val="00B66F94"/>
    <w:rsid w:val="00B66FFA"/>
    <w:rsid w:val="00B737EF"/>
    <w:rsid w:val="00B748B4"/>
    <w:rsid w:val="00B74B93"/>
    <w:rsid w:val="00B74CA5"/>
    <w:rsid w:val="00B8657D"/>
    <w:rsid w:val="00B87171"/>
    <w:rsid w:val="00B907EC"/>
    <w:rsid w:val="00B93C54"/>
    <w:rsid w:val="00B97C82"/>
    <w:rsid w:val="00B97F27"/>
    <w:rsid w:val="00BA389D"/>
    <w:rsid w:val="00BA7A11"/>
    <w:rsid w:val="00BB012B"/>
    <w:rsid w:val="00BB099B"/>
    <w:rsid w:val="00BC117E"/>
    <w:rsid w:val="00BC2803"/>
    <w:rsid w:val="00BC665D"/>
    <w:rsid w:val="00BD06BD"/>
    <w:rsid w:val="00BD7182"/>
    <w:rsid w:val="00BE11F9"/>
    <w:rsid w:val="00BE3213"/>
    <w:rsid w:val="00BE3EA2"/>
    <w:rsid w:val="00BF1F7C"/>
    <w:rsid w:val="00BF53F0"/>
    <w:rsid w:val="00C01F9C"/>
    <w:rsid w:val="00C119B7"/>
    <w:rsid w:val="00C15325"/>
    <w:rsid w:val="00C15AC5"/>
    <w:rsid w:val="00C16A4A"/>
    <w:rsid w:val="00C219D9"/>
    <w:rsid w:val="00C242F9"/>
    <w:rsid w:val="00C30146"/>
    <w:rsid w:val="00C325CB"/>
    <w:rsid w:val="00C37BBC"/>
    <w:rsid w:val="00C42045"/>
    <w:rsid w:val="00C6222C"/>
    <w:rsid w:val="00C62679"/>
    <w:rsid w:val="00C632BD"/>
    <w:rsid w:val="00C6370D"/>
    <w:rsid w:val="00C65092"/>
    <w:rsid w:val="00C66A67"/>
    <w:rsid w:val="00C7290F"/>
    <w:rsid w:val="00C876EB"/>
    <w:rsid w:val="00C93B27"/>
    <w:rsid w:val="00CB05DE"/>
    <w:rsid w:val="00CC4742"/>
    <w:rsid w:val="00CC599A"/>
    <w:rsid w:val="00CD0370"/>
    <w:rsid w:val="00CD4D80"/>
    <w:rsid w:val="00CE50B1"/>
    <w:rsid w:val="00CF0EA0"/>
    <w:rsid w:val="00CF10EA"/>
    <w:rsid w:val="00CF62DC"/>
    <w:rsid w:val="00CF6F72"/>
    <w:rsid w:val="00D123D9"/>
    <w:rsid w:val="00D1606B"/>
    <w:rsid w:val="00D24D0C"/>
    <w:rsid w:val="00D40E14"/>
    <w:rsid w:val="00D446B6"/>
    <w:rsid w:val="00D450BF"/>
    <w:rsid w:val="00D518E9"/>
    <w:rsid w:val="00D539DA"/>
    <w:rsid w:val="00D6355C"/>
    <w:rsid w:val="00D64415"/>
    <w:rsid w:val="00D65B68"/>
    <w:rsid w:val="00D669CB"/>
    <w:rsid w:val="00D7688F"/>
    <w:rsid w:val="00D7751A"/>
    <w:rsid w:val="00D930EF"/>
    <w:rsid w:val="00D932B2"/>
    <w:rsid w:val="00D966D9"/>
    <w:rsid w:val="00DC23EC"/>
    <w:rsid w:val="00DC316E"/>
    <w:rsid w:val="00DC5456"/>
    <w:rsid w:val="00DD10EB"/>
    <w:rsid w:val="00DD4A76"/>
    <w:rsid w:val="00DE0A45"/>
    <w:rsid w:val="00DE13EF"/>
    <w:rsid w:val="00DE1DC1"/>
    <w:rsid w:val="00DE37B7"/>
    <w:rsid w:val="00DE6BDE"/>
    <w:rsid w:val="00E041AE"/>
    <w:rsid w:val="00E06072"/>
    <w:rsid w:val="00E07AB8"/>
    <w:rsid w:val="00E10278"/>
    <w:rsid w:val="00E10E70"/>
    <w:rsid w:val="00E119EE"/>
    <w:rsid w:val="00E14621"/>
    <w:rsid w:val="00E15D63"/>
    <w:rsid w:val="00E16E03"/>
    <w:rsid w:val="00E37D1A"/>
    <w:rsid w:val="00E417EB"/>
    <w:rsid w:val="00E4536A"/>
    <w:rsid w:val="00E52203"/>
    <w:rsid w:val="00E54F7A"/>
    <w:rsid w:val="00E65401"/>
    <w:rsid w:val="00E709F7"/>
    <w:rsid w:val="00E71BF4"/>
    <w:rsid w:val="00E7368A"/>
    <w:rsid w:val="00E92ED1"/>
    <w:rsid w:val="00E950A7"/>
    <w:rsid w:val="00EB107D"/>
    <w:rsid w:val="00EC5023"/>
    <w:rsid w:val="00EC61D8"/>
    <w:rsid w:val="00EC6391"/>
    <w:rsid w:val="00ED5B8C"/>
    <w:rsid w:val="00ED5C44"/>
    <w:rsid w:val="00ED5E43"/>
    <w:rsid w:val="00EE1C5B"/>
    <w:rsid w:val="00EE5F3C"/>
    <w:rsid w:val="00EE7887"/>
    <w:rsid w:val="00F00EEC"/>
    <w:rsid w:val="00F051DD"/>
    <w:rsid w:val="00F06712"/>
    <w:rsid w:val="00F15A91"/>
    <w:rsid w:val="00F17281"/>
    <w:rsid w:val="00F279EB"/>
    <w:rsid w:val="00F3126F"/>
    <w:rsid w:val="00F33F80"/>
    <w:rsid w:val="00F417B7"/>
    <w:rsid w:val="00F44F7D"/>
    <w:rsid w:val="00F57AF6"/>
    <w:rsid w:val="00F677DF"/>
    <w:rsid w:val="00F7419E"/>
    <w:rsid w:val="00F83EDE"/>
    <w:rsid w:val="00F878F8"/>
    <w:rsid w:val="00F90153"/>
    <w:rsid w:val="00F93045"/>
    <w:rsid w:val="00FA3BF7"/>
    <w:rsid w:val="00FA5B7B"/>
    <w:rsid w:val="00FA7C4C"/>
    <w:rsid w:val="00FC1E3D"/>
    <w:rsid w:val="00FC259B"/>
    <w:rsid w:val="00FC364B"/>
    <w:rsid w:val="00FE474B"/>
    <w:rsid w:val="00FE553C"/>
    <w:rsid w:val="02F1631F"/>
    <w:rsid w:val="033D39E7"/>
    <w:rsid w:val="06BAA1CB"/>
    <w:rsid w:val="077E181A"/>
    <w:rsid w:val="08B419CA"/>
    <w:rsid w:val="0AD54AD6"/>
    <w:rsid w:val="0B4090BA"/>
    <w:rsid w:val="0D50DB35"/>
    <w:rsid w:val="104FD232"/>
    <w:rsid w:val="17B92DAC"/>
    <w:rsid w:val="189686B9"/>
    <w:rsid w:val="1A55D020"/>
    <w:rsid w:val="1B7A53F9"/>
    <w:rsid w:val="1E70C56D"/>
    <w:rsid w:val="1F74DB75"/>
    <w:rsid w:val="247D626B"/>
    <w:rsid w:val="25FC8763"/>
    <w:rsid w:val="29161DC4"/>
    <w:rsid w:val="2A3ACCDD"/>
    <w:rsid w:val="2FB9C3B9"/>
    <w:rsid w:val="30A435EE"/>
    <w:rsid w:val="322ED783"/>
    <w:rsid w:val="32975597"/>
    <w:rsid w:val="34BCED13"/>
    <w:rsid w:val="36B7F47F"/>
    <w:rsid w:val="385E14EA"/>
    <w:rsid w:val="3B9DB988"/>
    <w:rsid w:val="3E797964"/>
    <w:rsid w:val="40678A82"/>
    <w:rsid w:val="40EB4C42"/>
    <w:rsid w:val="463ED612"/>
    <w:rsid w:val="48253BBD"/>
    <w:rsid w:val="4A412918"/>
    <w:rsid w:val="4BCDF891"/>
    <w:rsid w:val="4C58C4E7"/>
    <w:rsid w:val="4F91BE11"/>
    <w:rsid w:val="516CF3F6"/>
    <w:rsid w:val="529970ED"/>
    <w:rsid w:val="548AA4D2"/>
    <w:rsid w:val="5748C163"/>
    <w:rsid w:val="594F61E4"/>
    <w:rsid w:val="5AD8FBEC"/>
    <w:rsid w:val="5C74D69F"/>
    <w:rsid w:val="5EBF521D"/>
    <w:rsid w:val="5EF8D653"/>
    <w:rsid w:val="5FD31075"/>
    <w:rsid w:val="60EDE149"/>
    <w:rsid w:val="628A4D7C"/>
    <w:rsid w:val="63022DBA"/>
    <w:rsid w:val="67A324BB"/>
    <w:rsid w:val="6998F12D"/>
    <w:rsid w:val="69AD4382"/>
    <w:rsid w:val="6A9CDFF3"/>
    <w:rsid w:val="6F672304"/>
    <w:rsid w:val="70118EEF"/>
    <w:rsid w:val="72A859FD"/>
    <w:rsid w:val="73B239DD"/>
    <w:rsid w:val="75763149"/>
    <w:rsid w:val="763F0C86"/>
    <w:rsid w:val="765001B8"/>
    <w:rsid w:val="79C4782A"/>
    <w:rsid w:val="79D83D60"/>
    <w:rsid w:val="7A808EA0"/>
    <w:rsid w:val="7AA29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E3959"/>
  <w15:chartTrackingRefBased/>
  <w15:docId w15:val="{E2AFCFA1-C1CC-4223-BD0C-ACF81F97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8FE"/>
  </w:style>
  <w:style w:type="paragraph" w:styleId="Heading1">
    <w:name w:val="heading 1"/>
    <w:basedOn w:val="Normal"/>
    <w:next w:val="Normal"/>
    <w:link w:val="Heading1Char"/>
    <w:uiPriority w:val="9"/>
    <w:qFormat/>
    <w:rsid w:val="00DD4A76"/>
    <w:pPr>
      <w:pBdr>
        <w:top w:val="single" w:sz="24" w:space="0" w:color="CC0000"/>
        <w:left w:val="single" w:sz="24" w:space="0" w:color="CC0000"/>
        <w:bottom w:val="single" w:sz="24" w:space="0" w:color="CC0000"/>
        <w:right w:val="single" w:sz="24" w:space="0" w:color="CC0000"/>
      </w:pBdr>
      <w:shd w:val="clear" w:color="auto" w:fill="CC0000"/>
      <w:spacing w:before="0" w:after="0"/>
      <w:outlineLvl w:val="0"/>
    </w:pPr>
    <w:rPr>
      <w:caps/>
      <w:color w:val="FFFFFF" w:themeColor="background1"/>
      <w:spacing w:val="15"/>
      <w:sz w:val="32"/>
      <w:szCs w:val="22"/>
    </w:rPr>
  </w:style>
  <w:style w:type="paragraph" w:styleId="Heading2">
    <w:name w:val="heading 2"/>
    <w:basedOn w:val="Normal"/>
    <w:next w:val="Normal"/>
    <w:link w:val="Heading2Char"/>
    <w:uiPriority w:val="9"/>
    <w:unhideWhenUsed/>
    <w:qFormat/>
    <w:rsid w:val="009E19E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E19E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E19E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E19E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E19E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E19E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E19E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19E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A76"/>
    <w:rPr>
      <w:caps/>
      <w:color w:val="FFFFFF" w:themeColor="background1"/>
      <w:spacing w:val="15"/>
      <w:sz w:val="32"/>
      <w:szCs w:val="22"/>
      <w:shd w:val="clear" w:color="auto" w:fill="CC0000"/>
    </w:rPr>
  </w:style>
  <w:style w:type="character" w:customStyle="1" w:styleId="Heading2Char">
    <w:name w:val="Heading 2 Char"/>
    <w:basedOn w:val="DefaultParagraphFont"/>
    <w:link w:val="Heading2"/>
    <w:uiPriority w:val="9"/>
    <w:rsid w:val="009E19E9"/>
    <w:rPr>
      <w:caps/>
      <w:spacing w:val="15"/>
      <w:shd w:val="clear" w:color="auto" w:fill="D9E2F3" w:themeFill="accent1" w:themeFillTint="33"/>
    </w:rPr>
  </w:style>
  <w:style w:type="character" w:customStyle="1" w:styleId="Heading3Char">
    <w:name w:val="Heading 3 Char"/>
    <w:basedOn w:val="DefaultParagraphFont"/>
    <w:link w:val="Heading3"/>
    <w:uiPriority w:val="9"/>
    <w:rsid w:val="009E19E9"/>
    <w:rPr>
      <w:caps/>
      <w:color w:val="1F3763" w:themeColor="accent1" w:themeShade="7F"/>
      <w:spacing w:val="15"/>
    </w:rPr>
  </w:style>
  <w:style w:type="character" w:customStyle="1" w:styleId="Heading4Char">
    <w:name w:val="Heading 4 Char"/>
    <w:basedOn w:val="DefaultParagraphFont"/>
    <w:link w:val="Heading4"/>
    <w:uiPriority w:val="9"/>
    <w:semiHidden/>
    <w:rsid w:val="009E19E9"/>
    <w:rPr>
      <w:caps/>
      <w:color w:val="2F5496" w:themeColor="accent1" w:themeShade="BF"/>
      <w:spacing w:val="10"/>
    </w:rPr>
  </w:style>
  <w:style w:type="character" w:customStyle="1" w:styleId="Heading5Char">
    <w:name w:val="Heading 5 Char"/>
    <w:basedOn w:val="DefaultParagraphFont"/>
    <w:link w:val="Heading5"/>
    <w:uiPriority w:val="9"/>
    <w:semiHidden/>
    <w:rsid w:val="009E19E9"/>
    <w:rPr>
      <w:caps/>
      <w:color w:val="2F5496" w:themeColor="accent1" w:themeShade="BF"/>
      <w:spacing w:val="10"/>
    </w:rPr>
  </w:style>
  <w:style w:type="character" w:customStyle="1" w:styleId="Heading6Char">
    <w:name w:val="Heading 6 Char"/>
    <w:basedOn w:val="DefaultParagraphFont"/>
    <w:link w:val="Heading6"/>
    <w:uiPriority w:val="9"/>
    <w:semiHidden/>
    <w:rsid w:val="009E19E9"/>
    <w:rPr>
      <w:caps/>
      <w:color w:val="2F5496" w:themeColor="accent1" w:themeShade="BF"/>
      <w:spacing w:val="10"/>
    </w:rPr>
  </w:style>
  <w:style w:type="character" w:customStyle="1" w:styleId="Heading7Char">
    <w:name w:val="Heading 7 Char"/>
    <w:basedOn w:val="DefaultParagraphFont"/>
    <w:link w:val="Heading7"/>
    <w:uiPriority w:val="9"/>
    <w:semiHidden/>
    <w:rsid w:val="009E19E9"/>
    <w:rPr>
      <w:caps/>
      <w:color w:val="2F5496" w:themeColor="accent1" w:themeShade="BF"/>
      <w:spacing w:val="10"/>
    </w:rPr>
  </w:style>
  <w:style w:type="character" w:customStyle="1" w:styleId="Heading8Char">
    <w:name w:val="Heading 8 Char"/>
    <w:basedOn w:val="DefaultParagraphFont"/>
    <w:link w:val="Heading8"/>
    <w:uiPriority w:val="9"/>
    <w:semiHidden/>
    <w:rsid w:val="009E19E9"/>
    <w:rPr>
      <w:caps/>
      <w:spacing w:val="10"/>
      <w:sz w:val="18"/>
      <w:szCs w:val="18"/>
    </w:rPr>
  </w:style>
  <w:style w:type="character" w:customStyle="1" w:styleId="Heading9Char">
    <w:name w:val="Heading 9 Char"/>
    <w:basedOn w:val="DefaultParagraphFont"/>
    <w:link w:val="Heading9"/>
    <w:uiPriority w:val="9"/>
    <w:semiHidden/>
    <w:rsid w:val="009E19E9"/>
    <w:rPr>
      <w:i/>
      <w:iCs/>
      <w:caps/>
      <w:spacing w:val="10"/>
      <w:sz w:val="18"/>
      <w:szCs w:val="18"/>
    </w:rPr>
  </w:style>
  <w:style w:type="paragraph" w:styleId="Caption">
    <w:name w:val="caption"/>
    <w:basedOn w:val="Normal"/>
    <w:next w:val="Normal"/>
    <w:uiPriority w:val="35"/>
    <w:semiHidden/>
    <w:unhideWhenUsed/>
    <w:qFormat/>
    <w:rsid w:val="009E19E9"/>
    <w:rPr>
      <w:b/>
      <w:bCs/>
      <w:color w:val="2F5496" w:themeColor="accent1" w:themeShade="BF"/>
      <w:sz w:val="16"/>
      <w:szCs w:val="16"/>
    </w:rPr>
  </w:style>
  <w:style w:type="paragraph" w:styleId="Title">
    <w:name w:val="Title"/>
    <w:basedOn w:val="Normal"/>
    <w:next w:val="Normal"/>
    <w:link w:val="TitleChar"/>
    <w:uiPriority w:val="10"/>
    <w:qFormat/>
    <w:rsid w:val="00121469"/>
    <w:pPr>
      <w:spacing w:before="0" w:after="0"/>
    </w:pPr>
    <w:rPr>
      <w:rFonts w:asciiTheme="majorHAnsi" w:eastAsiaTheme="majorEastAsia" w:hAnsiTheme="majorHAnsi" w:cstheme="majorBidi"/>
      <w:caps/>
      <w:color w:val="CC0000"/>
      <w:spacing w:val="10"/>
      <w:sz w:val="52"/>
      <w:szCs w:val="52"/>
    </w:rPr>
  </w:style>
  <w:style w:type="character" w:customStyle="1" w:styleId="TitleChar">
    <w:name w:val="Title Char"/>
    <w:basedOn w:val="DefaultParagraphFont"/>
    <w:link w:val="Title"/>
    <w:uiPriority w:val="10"/>
    <w:rsid w:val="00121469"/>
    <w:rPr>
      <w:rFonts w:asciiTheme="majorHAnsi" w:eastAsiaTheme="majorEastAsia" w:hAnsiTheme="majorHAnsi" w:cstheme="majorBidi"/>
      <w:caps/>
      <w:color w:val="CC0000"/>
      <w:spacing w:val="10"/>
      <w:sz w:val="52"/>
      <w:szCs w:val="52"/>
    </w:rPr>
  </w:style>
  <w:style w:type="paragraph" w:styleId="Subtitle">
    <w:name w:val="Subtitle"/>
    <w:basedOn w:val="Normal"/>
    <w:next w:val="Normal"/>
    <w:link w:val="SubtitleChar"/>
    <w:uiPriority w:val="11"/>
    <w:qFormat/>
    <w:rsid w:val="00CC599A"/>
    <w:pPr>
      <w:spacing w:before="0" w:after="12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C599A"/>
    <w:rPr>
      <w:caps/>
      <w:color w:val="595959" w:themeColor="text1" w:themeTint="A6"/>
      <w:spacing w:val="10"/>
      <w:sz w:val="21"/>
      <w:szCs w:val="21"/>
    </w:rPr>
  </w:style>
  <w:style w:type="character" w:styleId="Strong">
    <w:name w:val="Strong"/>
    <w:uiPriority w:val="22"/>
    <w:qFormat/>
    <w:rsid w:val="009E19E9"/>
    <w:rPr>
      <w:b/>
      <w:bCs/>
    </w:rPr>
  </w:style>
  <w:style w:type="character" w:styleId="Emphasis">
    <w:name w:val="Emphasis"/>
    <w:uiPriority w:val="20"/>
    <w:qFormat/>
    <w:rsid w:val="009E19E9"/>
    <w:rPr>
      <w:caps/>
      <w:color w:val="1F3763" w:themeColor="accent1" w:themeShade="7F"/>
      <w:spacing w:val="5"/>
    </w:rPr>
  </w:style>
  <w:style w:type="paragraph" w:styleId="NoSpacing">
    <w:name w:val="No Spacing"/>
    <w:uiPriority w:val="1"/>
    <w:qFormat/>
    <w:rsid w:val="009E19E9"/>
    <w:pPr>
      <w:spacing w:after="0" w:line="240" w:lineRule="auto"/>
    </w:pPr>
  </w:style>
  <w:style w:type="paragraph" w:styleId="Quote">
    <w:name w:val="Quote"/>
    <w:basedOn w:val="Normal"/>
    <w:next w:val="Normal"/>
    <w:link w:val="QuoteChar"/>
    <w:uiPriority w:val="29"/>
    <w:qFormat/>
    <w:rsid w:val="009E19E9"/>
    <w:rPr>
      <w:i/>
      <w:iCs/>
      <w:sz w:val="24"/>
      <w:szCs w:val="24"/>
    </w:rPr>
  </w:style>
  <w:style w:type="character" w:customStyle="1" w:styleId="QuoteChar">
    <w:name w:val="Quote Char"/>
    <w:basedOn w:val="DefaultParagraphFont"/>
    <w:link w:val="Quote"/>
    <w:uiPriority w:val="29"/>
    <w:rsid w:val="009E19E9"/>
    <w:rPr>
      <w:i/>
      <w:iCs/>
      <w:sz w:val="24"/>
      <w:szCs w:val="24"/>
    </w:rPr>
  </w:style>
  <w:style w:type="paragraph" w:styleId="IntenseQuote">
    <w:name w:val="Intense Quote"/>
    <w:basedOn w:val="Normal"/>
    <w:next w:val="Normal"/>
    <w:link w:val="IntenseQuoteChar"/>
    <w:uiPriority w:val="30"/>
    <w:qFormat/>
    <w:rsid w:val="00B22335"/>
    <w:pPr>
      <w:spacing w:before="240" w:after="240" w:line="240" w:lineRule="auto"/>
      <w:ind w:left="1080" w:right="1080"/>
      <w:jc w:val="center"/>
    </w:pPr>
    <w:rPr>
      <w:color w:val="C00000"/>
      <w:sz w:val="24"/>
      <w:szCs w:val="24"/>
    </w:rPr>
  </w:style>
  <w:style w:type="character" w:customStyle="1" w:styleId="IntenseQuoteChar">
    <w:name w:val="Intense Quote Char"/>
    <w:basedOn w:val="DefaultParagraphFont"/>
    <w:link w:val="IntenseQuote"/>
    <w:uiPriority w:val="30"/>
    <w:rsid w:val="00B22335"/>
    <w:rPr>
      <w:color w:val="C00000"/>
      <w:sz w:val="24"/>
      <w:szCs w:val="24"/>
    </w:rPr>
  </w:style>
  <w:style w:type="character" w:styleId="SubtleEmphasis">
    <w:name w:val="Subtle Emphasis"/>
    <w:uiPriority w:val="19"/>
    <w:qFormat/>
    <w:rsid w:val="009E19E9"/>
    <w:rPr>
      <w:i/>
      <w:iCs/>
      <w:color w:val="1F3763" w:themeColor="accent1" w:themeShade="7F"/>
    </w:rPr>
  </w:style>
  <w:style w:type="character" w:styleId="IntenseEmphasis">
    <w:name w:val="Intense Emphasis"/>
    <w:uiPriority w:val="21"/>
    <w:qFormat/>
    <w:rsid w:val="009E19E9"/>
    <w:rPr>
      <w:b/>
      <w:bCs/>
      <w:caps/>
      <w:color w:val="1F3763" w:themeColor="accent1" w:themeShade="7F"/>
      <w:spacing w:val="10"/>
    </w:rPr>
  </w:style>
  <w:style w:type="character" w:styleId="SubtleReference">
    <w:name w:val="Subtle Reference"/>
    <w:uiPriority w:val="31"/>
    <w:qFormat/>
    <w:rsid w:val="009E19E9"/>
    <w:rPr>
      <w:b/>
      <w:bCs/>
      <w:color w:val="4472C4" w:themeColor="accent1"/>
    </w:rPr>
  </w:style>
  <w:style w:type="character" w:styleId="IntenseReference">
    <w:name w:val="Intense Reference"/>
    <w:uiPriority w:val="32"/>
    <w:qFormat/>
    <w:rsid w:val="00A70851"/>
    <w:rPr>
      <w:b/>
      <w:bCs/>
      <w:i/>
      <w:iCs/>
      <w:caps/>
      <w:color w:val="CC0000"/>
    </w:rPr>
  </w:style>
  <w:style w:type="character" w:styleId="BookTitle">
    <w:name w:val="Book Title"/>
    <w:uiPriority w:val="33"/>
    <w:qFormat/>
    <w:rsid w:val="009E19E9"/>
    <w:rPr>
      <w:b/>
      <w:bCs/>
      <w:i/>
      <w:iCs/>
      <w:spacing w:val="0"/>
    </w:rPr>
  </w:style>
  <w:style w:type="paragraph" w:styleId="TOCHeading">
    <w:name w:val="TOC Heading"/>
    <w:basedOn w:val="Heading1"/>
    <w:next w:val="Normal"/>
    <w:uiPriority w:val="39"/>
    <w:unhideWhenUsed/>
    <w:qFormat/>
    <w:rsid w:val="009E19E9"/>
    <w:pPr>
      <w:outlineLvl w:val="9"/>
    </w:pPr>
  </w:style>
  <w:style w:type="paragraph" w:styleId="ListParagraph">
    <w:name w:val="List Paragraph"/>
    <w:basedOn w:val="Normal"/>
    <w:uiPriority w:val="34"/>
    <w:qFormat/>
    <w:rsid w:val="009E19E9"/>
    <w:pPr>
      <w:ind w:left="720"/>
      <w:contextualSpacing/>
    </w:pPr>
  </w:style>
  <w:style w:type="table" w:styleId="TableGrid">
    <w:name w:val="Table Grid"/>
    <w:basedOn w:val="TableNormal"/>
    <w:uiPriority w:val="39"/>
    <w:rsid w:val="009E19E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9E9"/>
    <w:rPr>
      <w:color w:val="0563C1" w:themeColor="hyperlink"/>
      <w:u w:val="single"/>
    </w:rPr>
  </w:style>
  <w:style w:type="paragraph" w:styleId="BalloonText">
    <w:name w:val="Balloon Text"/>
    <w:basedOn w:val="Normal"/>
    <w:link w:val="BalloonTextChar"/>
    <w:uiPriority w:val="99"/>
    <w:semiHidden/>
    <w:unhideWhenUsed/>
    <w:rsid w:val="00E54F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F7A"/>
    <w:rPr>
      <w:rFonts w:ascii="Segoe UI" w:hAnsi="Segoe UI" w:cs="Segoe UI"/>
      <w:sz w:val="18"/>
      <w:szCs w:val="18"/>
    </w:rPr>
  </w:style>
  <w:style w:type="character" w:styleId="UnresolvedMention">
    <w:name w:val="Unresolved Mention"/>
    <w:basedOn w:val="DefaultParagraphFont"/>
    <w:uiPriority w:val="99"/>
    <w:semiHidden/>
    <w:unhideWhenUsed/>
    <w:rsid w:val="00032418"/>
    <w:rPr>
      <w:color w:val="605E5C"/>
      <w:shd w:val="clear" w:color="auto" w:fill="E1DFDD"/>
    </w:rPr>
  </w:style>
  <w:style w:type="paragraph" w:styleId="Header">
    <w:name w:val="header"/>
    <w:basedOn w:val="Normal"/>
    <w:link w:val="HeaderChar"/>
    <w:uiPriority w:val="99"/>
    <w:unhideWhenUsed/>
    <w:rsid w:val="00CD03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D0370"/>
  </w:style>
  <w:style w:type="paragraph" w:styleId="Footer">
    <w:name w:val="footer"/>
    <w:basedOn w:val="Normal"/>
    <w:link w:val="FooterChar"/>
    <w:uiPriority w:val="99"/>
    <w:unhideWhenUsed/>
    <w:rsid w:val="00CD03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D0370"/>
  </w:style>
  <w:style w:type="character" w:styleId="FollowedHyperlink">
    <w:name w:val="FollowedHyperlink"/>
    <w:basedOn w:val="DefaultParagraphFont"/>
    <w:uiPriority w:val="99"/>
    <w:semiHidden/>
    <w:unhideWhenUsed/>
    <w:rsid w:val="00673CE7"/>
    <w:rPr>
      <w:color w:val="954F72" w:themeColor="followedHyperlink"/>
      <w:u w:val="single"/>
    </w:rPr>
  </w:style>
  <w:style w:type="paragraph" w:styleId="Revision">
    <w:name w:val="Revision"/>
    <w:hidden/>
    <w:uiPriority w:val="99"/>
    <w:semiHidden/>
    <w:rsid w:val="0079524E"/>
    <w:pPr>
      <w:spacing w:before="0" w:after="0" w:line="240" w:lineRule="auto"/>
    </w:pPr>
  </w:style>
  <w:style w:type="paragraph" w:styleId="NormalWeb">
    <w:name w:val="Normal (Web)"/>
    <w:basedOn w:val="Normal"/>
    <w:uiPriority w:val="99"/>
    <w:unhideWhenUsed/>
    <w:rsid w:val="00776CE8"/>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19AA"/>
    <w:rPr>
      <w:sz w:val="16"/>
      <w:szCs w:val="16"/>
    </w:rPr>
  </w:style>
  <w:style w:type="paragraph" w:styleId="CommentText">
    <w:name w:val="annotation text"/>
    <w:basedOn w:val="Normal"/>
    <w:link w:val="CommentTextChar"/>
    <w:uiPriority w:val="99"/>
    <w:semiHidden/>
    <w:unhideWhenUsed/>
    <w:rsid w:val="007B19AA"/>
    <w:pPr>
      <w:spacing w:line="240" w:lineRule="auto"/>
    </w:pPr>
  </w:style>
  <w:style w:type="character" w:customStyle="1" w:styleId="CommentTextChar">
    <w:name w:val="Comment Text Char"/>
    <w:basedOn w:val="DefaultParagraphFont"/>
    <w:link w:val="CommentText"/>
    <w:uiPriority w:val="99"/>
    <w:semiHidden/>
    <w:rsid w:val="007B19AA"/>
  </w:style>
  <w:style w:type="paragraph" w:styleId="CommentSubject">
    <w:name w:val="annotation subject"/>
    <w:basedOn w:val="CommentText"/>
    <w:next w:val="CommentText"/>
    <w:link w:val="CommentSubjectChar"/>
    <w:uiPriority w:val="99"/>
    <w:semiHidden/>
    <w:unhideWhenUsed/>
    <w:rsid w:val="007B19AA"/>
    <w:rPr>
      <w:b/>
      <w:bCs/>
    </w:rPr>
  </w:style>
  <w:style w:type="character" w:customStyle="1" w:styleId="CommentSubjectChar">
    <w:name w:val="Comment Subject Char"/>
    <w:basedOn w:val="CommentTextChar"/>
    <w:link w:val="CommentSubject"/>
    <w:uiPriority w:val="99"/>
    <w:semiHidden/>
    <w:rsid w:val="007B19AA"/>
    <w:rPr>
      <w:b/>
      <w:bCs/>
    </w:rPr>
  </w:style>
  <w:style w:type="paragraph" w:styleId="TOC1">
    <w:name w:val="toc 1"/>
    <w:basedOn w:val="Normal"/>
    <w:next w:val="Normal"/>
    <w:autoRedefine/>
    <w:uiPriority w:val="39"/>
    <w:unhideWhenUsed/>
    <w:rsid w:val="00984C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2349">
      <w:bodyDiv w:val="1"/>
      <w:marLeft w:val="0"/>
      <w:marRight w:val="0"/>
      <w:marTop w:val="0"/>
      <w:marBottom w:val="0"/>
      <w:divBdr>
        <w:top w:val="none" w:sz="0" w:space="0" w:color="auto"/>
        <w:left w:val="none" w:sz="0" w:space="0" w:color="auto"/>
        <w:bottom w:val="none" w:sz="0" w:space="0" w:color="auto"/>
        <w:right w:val="none" w:sz="0" w:space="0" w:color="auto"/>
      </w:divBdr>
    </w:div>
    <w:div w:id="231157020">
      <w:bodyDiv w:val="1"/>
      <w:marLeft w:val="0"/>
      <w:marRight w:val="0"/>
      <w:marTop w:val="0"/>
      <w:marBottom w:val="0"/>
      <w:divBdr>
        <w:top w:val="none" w:sz="0" w:space="0" w:color="auto"/>
        <w:left w:val="none" w:sz="0" w:space="0" w:color="auto"/>
        <w:bottom w:val="none" w:sz="0" w:space="0" w:color="auto"/>
        <w:right w:val="none" w:sz="0" w:space="0" w:color="auto"/>
      </w:divBdr>
    </w:div>
    <w:div w:id="300968551">
      <w:bodyDiv w:val="1"/>
      <w:marLeft w:val="0"/>
      <w:marRight w:val="0"/>
      <w:marTop w:val="0"/>
      <w:marBottom w:val="0"/>
      <w:divBdr>
        <w:top w:val="none" w:sz="0" w:space="0" w:color="auto"/>
        <w:left w:val="none" w:sz="0" w:space="0" w:color="auto"/>
        <w:bottom w:val="none" w:sz="0" w:space="0" w:color="auto"/>
        <w:right w:val="none" w:sz="0" w:space="0" w:color="auto"/>
      </w:divBdr>
    </w:div>
    <w:div w:id="322666069">
      <w:bodyDiv w:val="1"/>
      <w:marLeft w:val="0"/>
      <w:marRight w:val="0"/>
      <w:marTop w:val="0"/>
      <w:marBottom w:val="0"/>
      <w:divBdr>
        <w:top w:val="none" w:sz="0" w:space="0" w:color="auto"/>
        <w:left w:val="none" w:sz="0" w:space="0" w:color="auto"/>
        <w:bottom w:val="none" w:sz="0" w:space="0" w:color="auto"/>
        <w:right w:val="none" w:sz="0" w:space="0" w:color="auto"/>
      </w:divBdr>
    </w:div>
    <w:div w:id="486215520">
      <w:bodyDiv w:val="1"/>
      <w:marLeft w:val="0"/>
      <w:marRight w:val="0"/>
      <w:marTop w:val="0"/>
      <w:marBottom w:val="0"/>
      <w:divBdr>
        <w:top w:val="none" w:sz="0" w:space="0" w:color="auto"/>
        <w:left w:val="none" w:sz="0" w:space="0" w:color="auto"/>
        <w:bottom w:val="none" w:sz="0" w:space="0" w:color="auto"/>
        <w:right w:val="none" w:sz="0" w:space="0" w:color="auto"/>
      </w:divBdr>
    </w:div>
    <w:div w:id="505025002">
      <w:bodyDiv w:val="1"/>
      <w:marLeft w:val="0"/>
      <w:marRight w:val="0"/>
      <w:marTop w:val="0"/>
      <w:marBottom w:val="0"/>
      <w:divBdr>
        <w:top w:val="none" w:sz="0" w:space="0" w:color="auto"/>
        <w:left w:val="none" w:sz="0" w:space="0" w:color="auto"/>
        <w:bottom w:val="none" w:sz="0" w:space="0" w:color="auto"/>
        <w:right w:val="none" w:sz="0" w:space="0" w:color="auto"/>
      </w:divBdr>
    </w:div>
    <w:div w:id="615405236">
      <w:bodyDiv w:val="1"/>
      <w:marLeft w:val="0"/>
      <w:marRight w:val="0"/>
      <w:marTop w:val="0"/>
      <w:marBottom w:val="0"/>
      <w:divBdr>
        <w:top w:val="none" w:sz="0" w:space="0" w:color="auto"/>
        <w:left w:val="none" w:sz="0" w:space="0" w:color="auto"/>
        <w:bottom w:val="none" w:sz="0" w:space="0" w:color="auto"/>
        <w:right w:val="none" w:sz="0" w:space="0" w:color="auto"/>
      </w:divBdr>
    </w:div>
    <w:div w:id="1178546496">
      <w:bodyDiv w:val="1"/>
      <w:marLeft w:val="0"/>
      <w:marRight w:val="0"/>
      <w:marTop w:val="0"/>
      <w:marBottom w:val="0"/>
      <w:divBdr>
        <w:top w:val="none" w:sz="0" w:space="0" w:color="auto"/>
        <w:left w:val="none" w:sz="0" w:space="0" w:color="auto"/>
        <w:bottom w:val="none" w:sz="0" w:space="0" w:color="auto"/>
        <w:right w:val="none" w:sz="0" w:space="0" w:color="auto"/>
      </w:divBdr>
    </w:div>
    <w:div w:id="1368988228">
      <w:bodyDiv w:val="1"/>
      <w:marLeft w:val="0"/>
      <w:marRight w:val="0"/>
      <w:marTop w:val="0"/>
      <w:marBottom w:val="0"/>
      <w:divBdr>
        <w:top w:val="none" w:sz="0" w:space="0" w:color="auto"/>
        <w:left w:val="none" w:sz="0" w:space="0" w:color="auto"/>
        <w:bottom w:val="none" w:sz="0" w:space="0" w:color="auto"/>
        <w:right w:val="none" w:sz="0" w:space="0" w:color="auto"/>
      </w:divBdr>
    </w:div>
    <w:div w:id="1639601954">
      <w:bodyDiv w:val="1"/>
      <w:marLeft w:val="0"/>
      <w:marRight w:val="0"/>
      <w:marTop w:val="0"/>
      <w:marBottom w:val="0"/>
      <w:divBdr>
        <w:top w:val="none" w:sz="0" w:space="0" w:color="auto"/>
        <w:left w:val="none" w:sz="0" w:space="0" w:color="auto"/>
        <w:bottom w:val="none" w:sz="0" w:space="0" w:color="auto"/>
        <w:right w:val="none" w:sz="0" w:space="0" w:color="auto"/>
      </w:divBdr>
    </w:div>
    <w:div w:id="1881239048">
      <w:bodyDiv w:val="1"/>
      <w:marLeft w:val="0"/>
      <w:marRight w:val="0"/>
      <w:marTop w:val="0"/>
      <w:marBottom w:val="0"/>
      <w:divBdr>
        <w:top w:val="none" w:sz="0" w:space="0" w:color="auto"/>
        <w:left w:val="none" w:sz="0" w:space="0" w:color="auto"/>
        <w:bottom w:val="none" w:sz="0" w:space="0" w:color="auto"/>
        <w:right w:val="none" w:sz="0" w:space="0" w:color="auto"/>
      </w:divBdr>
    </w:div>
    <w:div w:id="20498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26a8fa2dae124a0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clarku.edu/its-files-public/download/owl-camera-quick-start-gui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clar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Wood Typ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228d2726-6127-410a-8a3f-5968dc82e647" xsi:nil="true"/>
    <Is_Collaboration_Space_Locked xmlns="228d2726-6127-410a-8a3f-5968dc82e647" xsi:nil="true"/>
    <AppVersion xmlns="228d2726-6127-410a-8a3f-5968dc82e647" xsi:nil="true"/>
    <Math_Settings xmlns="228d2726-6127-410a-8a3f-5968dc82e647" xsi:nil="true"/>
    <Templates xmlns="228d2726-6127-410a-8a3f-5968dc82e647" xsi:nil="true"/>
    <Invited_Members xmlns="228d2726-6127-410a-8a3f-5968dc82e647" xsi:nil="true"/>
    <Owner xmlns="228d2726-6127-410a-8a3f-5968dc82e647">
      <UserInfo>
        <DisplayName/>
        <AccountId xsi:nil="true"/>
        <AccountType/>
      </UserInfo>
    </Owner>
    <Member_Groups xmlns="228d2726-6127-410a-8a3f-5968dc82e647">
      <UserInfo>
        <DisplayName/>
        <AccountId xsi:nil="true"/>
        <AccountType/>
      </UserInfo>
    </Member_Groups>
    <Has_Leaders_Only_SectionGroup xmlns="228d2726-6127-410a-8a3f-5968dc82e647" xsi:nil="true"/>
    <LMS_Mappings xmlns="228d2726-6127-410a-8a3f-5968dc82e647" xsi:nil="true"/>
    <Invited_Leaders xmlns="228d2726-6127-410a-8a3f-5968dc82e647" xsi:nil="true"/>
    <NotebookType xmlns="228d2726-6127-410a-8a3f-5968dc82e647" xsi:nil="true"/>
    <CultureName xmlns="228d2726-6127-410a-8a3f-5968dc82e647" xsi:nil="true"/>
    <Leaders xmlns="228d2726-6127-410a-8a3f-5968dc82e647">
      <UserInfo>
        <DisplayName/>
        <AccountId xsi:nil="true"/>
        <AccountType/>
      </UserInfo>
    </Leaders>
    <FolderType xmlns="228d2726-6127-410a-8a3f-5968dc82e647" xsi:nil="true"/>
    <Distribution_Groups xmlns="228d2726-6127-410a-8a3f-5968dc82e647" xsi:nil="true"/>
    <TeamsChannelId xmlns="228d2726-6127-410a-8a3f-5968dc82e647" xsi:nil="true"/>
    <IsNotebookLocked xmlns="228d2726-6127-410a-8a3f-5968dc82e647" xsi:nil="true"/>
    <Members xmlns="228d2726-6127-410a-8a3f-5968dc82e647">
      <UserInfo>
        <DisplayName/>
        <AccountId xsi:nil="true"/>
        <AccountType/>
      </UserInfo>
    </Members>
    <Self_Registration_Enabled xmlns="228d2726-6127-410a-8a3f-5968dc82e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D1FA85A42644BAA419AE77FB77FCB" ma:contentTypeVersion="33" ma:contentTypeDescription="Create a new document." ma:contentTypeScope="" ma:versionID="793525b7bc5a77b03d4ba3744a307d1a">
  <xsd:schema xmlns:xsd="http://www.w3.org/2001/XMLSchema" xmlns:xs="http://www.w3.org/2001/XMLSchema" xmlns:p="http://schemas.microsoft.com/office/2006/metadata/properties" xmlns:ns3="228d2726-6127-410a-8a3f-5968dc82e647" xmlns:ns4="02473b92-730e-4ef1-bd1b-6c8c35356d62" targetNamespace="http://schemas.microsoft.com/office/2006/metadata/properties" ma:root="true" ma:fieldsID="7bff8e44a547057d9fd6852be6f7515b" ns3:_="" ns4:_="">
    <xsd:import namespace="228d2726-6127-410a-8a3f-5968dc82e647"/>
    <xsd:import namespace="02473b92-730e-4ef1-bd1b-6c8c35356d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d2726-6127-410a-8a3f-5968dc82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473b92-730e-4ef1-bd1b-6c8c35356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39ED-10E6-4E67-9644-2CE078C4A471}">
  <ds:schemaRefs>
    <ds:schemaRef ds:uri="http://schemas.microsoft.com/office/2006/metadata/properties"/>
    <ds:schemaRef ds:uri="http://schemas.microsoft.com/office/infopath/2007/PartnerControls"/>
    <ds:schemaRef ds:uri="228d2726-6127-410a-8a3f-5968dc82e647"/>
  </ds:schemaRefs>
</ds:datastoreItem>
</file>

<file path=customXml/itemProps2.xml><?xml version="1.0" encoding="utf-8"?>
<ds:datastoreItem xmlns:ds="http://schemas.openxmlformats.org/officeDocument/2006/customXml" ds:itemID="{C47E8468-BA83-471F-A146-D4FFE9997557}">
  <ds:schemaRefs>
    <ds:schemaRef ds:uri="http://schemas.microsoft.com/sharepoint/v3/contenttype/forms"/>
  </ds:schemaRefs>
</ds:datastoreItem>
</file>

<file path=customXml/itemProps3.xml><?xml version="1.0" encoding="utf-8"?>
<ds:datastoreItem xmlns:ds="http://schemas.openxmlformats.org/officeDocument/2006/customXml" ds:itemID="{8768FA6A-E57D-4C53-A2B0-B1828096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d2726-6127-410a-8a3f-5968dc82e647"/>
    <ds:schemaRef ds:uri="02473b92-730e-4ef1-bd1b-6c8c35356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2CBB8-1CC6-49D2-AF98-0985345B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Lutz</dc:creator>
  <cp:keywords/>
  <dc:description/>
  <cp:lastModifiedBy>Balik, Amelia</cp:lastModifiedBy>
  <cp:revision>8</cp:revision>
  <cp:lastPrinted>2020-07-27T20:19:00Z</cp:lastPrinted>
  <dcterms:created xsi:type="dcterms:W3CDTF">2020-08-23T21:26:00Z</dcterms:created>
  <dcterms:modified xsi:type="dcterms:W3CDTF">2021-12-01T16:05:00Z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0x010100601D1FA85A42644BAA419AE77FB77FCB</vt:lpwstr>
  </property>
</Properties>
</file>